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3DC4" w14:textId="22D22BAC" w:rsidR="00544FF2" w:rsidRPr="00ED434A" w:rsidRDefault="00EC5EB4" w:rsidP="00544FF2">
      <w:pPr>
        <w:jc w:val="center"/>
        <w:rPr>
          <w:rFonts w:ascii="Arial" w:hAnsi="Arial" w:cs="Arial"/>
          <w:b/>
          <w:sz w:val="20"/>
        </w:rPr>
      </w:pPr>
      <w:r>
        <w:rPr>
          <w:rFonts w:ascii="Arial" w:hAnsi="Arial" w:cs="Arial"/>
          <w:b/>
          <w:sz w:val="20"/>
        </w:rPr>
        <w:t>202</w:t>
      </w:r>
      <w:r w:rsidR="00D8141A">
        <w:rPr>
          <w:rFonts w:ascii="Arial" w:hAnsi="Arial" w:cs="Arial"/>
          <w:b/>
          <w:sz w:val="20"/>
        </w:rPr>
        <w:t>4</w:t>
      </w:r>
      <w:r w:rsidR="00544FF2" w:rsidRPr="00ED434A">
        <w:rPr>
          <w:rFonts w:ascii="Arial" w:hAnsi="Arial" w:cs="Arial"/>
          <w:b/>
          <w:sz w:val="20"/>
        </w:rPr>
        <w:t xml:space="preserve"> </w:t>
      </w:r>
      <w:r w:rsidR="003E64BD">
        <w:rPr>
          <w:rFonts w:ascii="Arial" w:hAnsi="Arial" w:cs="Arial"/>
          <w:b/>
          <w:sz w:val="20"/>
        </w:rPr>
        <w:t xml:space="preserve">ODA </w:t>
      </w:r>
      <w:r w:rsidR="00544FF2" w:rsidRPr="00ED434A">
        <w:rPr>
          <w:rFonts w:ascii="Arial" w:hAnsi="Arial" w:cs="Arial"/>
          <w:b/>
          <w:sz w:val="20"/>
        </w:rPr>
        <w:t xml:space="preserve">APPLICATION FOR </w:t>
      </w:r>
      <w:r w:rsidR="003E64BD">
        <w:rPr>
          <w:rFonts w:ascii="Arial" w:hAnsi="Arial" w:cs="Arial"/>
          <w:b/>
          <w:sz w:val="20"/>
        </w:rPr>
        <w:t>COMPONENT DENTAL</w:t>
      </w:r>
      <w:r w:rsidR="00C41333">
        <w:rPr>
          <w:rFonts w:ascii="Arial" w:hAnsi="Arial" w:cs="Arial"/>
          <w:b/>
          <w:sz w:val="20"/>
        </w:rPr>
        <w:t xml:space="preserve"> </w:t>
      </w:r>
      <w:r w:rsidR="003E64BD">
        <w:rPr>
          <w:rFonts w:ascii="Arial" w:hAnsi="Arial" w:cs="Arial"/>
          <w:b/>
          <w:sz w:val="20"/>
        </w:rPr>
        <w:t xml:space="preserve">SOCIETY RECRUITMENT </w:t>
      </w:r>
      <w:r w:rsidR="00C41333">
        <w:rPr>
          <w:rFonts w:ascii="Arial" w:hAnsi="Arial" w:cs="Arial"/>
          <w:b/>
          <w:sz w:val="20"/>
        </w:rPr>
        <w:t xml:space="preserve">AND RETENTION </w:t>
      </w:r>
      <w:r w:rsidR="00544FF2" w:rsidRPr="00ED434A">
        <w:rPr>
          <w:rFonts w:ascii="Arial" w:hAnsi="Arial" w:cs="Arial"/>
          <w:b/>
          <w:sz w:val="20"/>
        </w:rPr>
        <w:t>GRANTS</w:t>
      </w:r>
    </w:p>
    <w:p w14:paraId="191F486B" w14:textId="522B13CC" w:rsidR="00107E7B" w:rsidRDefault="003E64BD" w:rsidP="003E64BD">
      <w:pPr>
        <w:spacing w:after="0"/>
        <w:rPr>
          <w:rFonts w:ascii="Arial" w:hAnsi="Arial" w:cs="Arial"/>
          <w:sz w:val="20"/>
        </w:rPr>
      </w:pPr>
      <w:r>
        <w:rPr>
          <w:rFonts w:ascii="Arial" w:hAnsi="Arial" w:cs="Arial"/>
          <w:sz w:val="20"/>
        </w:rPr>
        <w:t>The O</w:t>
      </w:r>
      <w:r w:rsidR="00544FF2" w:rsidRPr="00ED434A">
        <w:rPr>
          <w:rFonts w:ascii="Arial" w:hAnsi="Arial" w:cs="Arial"/>
          <w:sz w:val="20"/>
        </w:rPr>
        <w:t>DA Council on Membership</w:t>
      </w:r>
      <w:r>
        <w:rPr>
          <w:rFonts w:ascii="Arial" w:hAnsi="Arial" w:cs="Arial"/>
          <w:sz w:val="20"/>
        </w:rPr>
        <w:t xml:space="preserve"> Services</w:t>
      </w:r>
      <w:r w:rsidR="00544FF2" w:rsidRPr="00ED434A">
        <w:rPr>
          <w:rFonts w:ascii="Arial" w:hAnsi="Arial" w:cs="Arial"/>
          <w:sz w:val="20"/>
        </w:rPr>
        <w:t xml:space="preserve"> is pleased that you ar</w:t>
      </w:r>
      <w:r w:rsidR="00107E7B">
        <w:rPr>
          <w:rFonts w:ascii="Arial" w:hAnsi="Arial" w:cs="Arial"/>
          <w:sz w:val="20"/>
        </w:rPr>
        <w:t xml:space="preserve">e considering applying for a </w:t>
      </w:r>
      <w:r w:rsidR="0085461B">
        <w:rPr>
          <w:rFonts w:ascii="Arial" w:hAnsi="Arial" w:cs="Arial"/>
          <w:sz w:val="20"/>
        </w:rPr>
        <w:t>202</w:t>
      </w:r>
      <w:r w:rsidR="00D8141A">
        <w:rPr>
          <w:rFonts w:ascii="Arial" w:hAnsi="Arial" w:cs="Arial"/>
          <w:sz w:val="20"/>
        </w:rPr>
        <w:t>4</w:t>
      </w:r>
      <w:r>
        <w:rPr>
          <w:rFonts w:ascii="Arial" w:hAnsi="Arial" w:cs="Arial"/>
          <w:sz w:val="20"/>
        </w:rPr>
        <w:t xml:space="preserve"> Recruitment</w:t>
      </w:r>
      <w:r w:rsidR="00C41333">
        <w:rPr>
          <w:rFonts w:ascii="Arial" w:hAnsi="Arial" w:cs="Arial"/>
          <w:sz w:val="20"/>
        </w:rPr>
        <w:t xml:space="preserve"> and Retention</w:t>
      </w:r>
      <w:r>
        <w:rPr>
          <w:rFonts w:ascii="Arial" w:hAnsi="Arial" w:cs="Arial"/>
          <w:sz w:val="20"/>
        </w:rPr>
        <w:t xml:space="preserve"> </w:t>
      </w:r>
      <w:r w:rsidR="00544FF2" w:rsidRPr="00ED434A">
        <w:rPr>
          <w:rFonts w:ascii="Arial" w:hAnsi="Arial" w:cs="Arial"/>
          <w:sz w:val="20"/>
        </w:rPr>
        <w:t>Grant</w:t>
      </w:r>
      <w:r>
        <w:rPr>
          <w:rFonts w:ascii="Arial" w:hAnsi="Arial" w:cs="Arial"/>
          <w:sz w:val="20"/>
        </w:rPr>
        <w:t>.</w:t>
      </w:r>
      <w:r w:rsidR="00107E7B">
        <w:rPr>
          <w:rFonts w:ascii="Arial" w:hAnsi="Arial" w:cs="Arial"/>
          <w:sz w:val="20"/>
        </w:rPr>
        <w:t xml:space="preserve"> </w:t>
      </w:r>
    </w:p>
    <w:p w14:paraId="6029FDE5" w14:textId="77777777" w:rsidR="00107E7B" w:rsidRDefault="00107E7B" w:rsidP="003E64BD">
      <w:pPr>
        <w:spacing w:after="0"/>
        <w:rPr>
          <w:rFonts w:ascii="Arial" w:hAnsi="Arial" w:cs="Arial"/>
          <w:sz w:val="20"/>
        </w:rPr>
      </w:pPr>
    </w:p>
    <w:p w14:paraId="45FE2FE7" w14:textId="3A4B3346" w:rsidR="00107E7B" w:rsidRDefault="00107E7B" w:rsidP="00107E7B">
      <w:pPr>
        <w:spacing w:after="0"/>
        <w:rPr>
          <w:rFonts w:ascii="Arial" w:hAnsi="Arial" w:cs="Arial"/>
          <w:sz w:val="20"/>
        </w:rPr>
      </w:pPr>
      <w:r>
        <w:rPr>
          <w:rFonts w:ascii="Arial" w:hAnsi="Arial" w:cs="Arial"/>
          <w:sz w:val="20"/>
        </w:rPr>
        <w:t>We are excited to announce that a</w:t>
      </w:r>
      <w:r w:rsidRPr="00107E7B">
        <w:rPr>
          <w:rFonts w:ascii="Arial" w:hAnsi="Arial" w:cs="Arial"/>
          <w:sz w:val="20"/>
        </w:rPr>
        <w:t xml:space="preserve"> rolling application cycle</w:t>
      </w:r>
      <w:r w:rsidR="004C45FE">
        <w:rPr>
          <w:rFonts w:ascii="Arial" w:hAnsi="Arial" w:cs="Arial"/>
          <w:sz w:val="20"/>
        </w:rPr>
        <w:t xml:space="preserve"> is once again available for the </w:t>
      </w:r>
      <w:r w:rsidR="0085461B">
        <w:rPr>
          <w:rFonts w:ascii="Arial" w:hAnsi="Arial" w:cs="Arial"/>
          <w:sz w:val="20"/>
        </w:rPr>
        <w:t>202</w:t>
      </w:r>
      <w:r w:rsidR="00D8141A">
        <w:rPr>
          <w:rFonts w:ascii="Arial" w:hAnsi="Arial" w:cs="Arial"/>
          <w:sz w:val="20"/>
        </w:rPr>
        <w:t>4</w:t>
      </w:r>
      <w:r>
        <w:rPr>
          <w:rFonts w:ascii="Arial" w:hAnsi="Arial" w:cs="Arial"/>
          <w:sz w:val="20"/>
        </w:rPr>
        <w:t xml:space="preserve"> grant program. Applications will be</w:t>
      </w:r>
      <w:r w:rsidRPr="00107E7B">
        <w:rPr>
          <w:rFonts w:ascii="Arial" w:hAnsi="Arial" w:cs="Arial"/>
          <w:sz w:val="20"/>
        </w:rPr>
        <w:t xml:space="preserve"> reviewed on a quarterly basis until funds run out</w:t>
      </w:r>
      <w:r>
        <w:rPr>
          <w:rFonts w:ascii="Arial" w:hAnsi="Arial" w:cs="Arial"/>
          <w:sz w:val="20"/>
        </w:rPr>
        <w:t xml:space="preserve"> to allow you</w:t>
      </w:r>
      <w:r w:rsidRPr="00107E7B">
        <w:rPr>
          <w:rFonts w:ascii="Arial" w:hAnsi="Arial" w:cs="Arial"/>
          <w:sz w:val="20"/>
        </w:rPr>
        <w:t xml:space="preserve"> more flexibility to target recruitment</w:t>
      </w:r>
      <w:r w:rsidR="00C41333">
        <w:rPr>
          <w:rFonts w:ascii="Arial" w:hAnsi="Arial" w:cs="Arial"/>
          <w:sz w:val="20"/>
        </w:rPr>
        <w:t xml:space="preserve"> and retention</w:t>
      </w:r>
      <w:r w:rsidRPr="00107E7B">
        <w:rPr>
          <w:rFonts w:ascii="Arial" w:hAnsi="Arial" w:cs="Arial"/>
          <w:sz w:val="20"/>
        </w:rPr>
        <w:t xml:space="preserve"> efforts in </w:t>
      </w:r>
      <w:r>
        <w:rPr>
          <w:rFonts w:ascii="Arial" w:hAnsi="Arial" w:cs="Arial"/>
          <w:sz w:val="20"/>
        </w:rPr>
        <w:t xml:space="preserve">specific </w:t>
      </w:r>
      <w:r w:rsidRPr="00107E7B">
        <w:rPr>
          <w:rFonts w:ascii="Arial" w:hAnsi="Arial" w:cs="Arial"/>
          <w:sz w:val="20"/>
        </w:rPr>
        <w:t>market segments as they are identified in membership data throughout the year.</w:t>
      </w:r>
      <w:r>
        <w:rPr>
          <w:rFonts w:ascii="Arial" w:hAnsi="Arial" w:cs="Arial"/>
          <w:sz w:val="20"/>
        </w:rPr>
        <w:t xml:space="preserve"> In addition, the </w:t>
      </w:r>
      <w:r w:rsidR="0085461B">
        <w:rPr>
          <w:rFonts w:ascii="Arial" w:hAnsi="Arial" w:cs="Arial"/>
          <w:sz w:val="20"/>
        </w:rPr>
        <w:t>202</w:t>
      </w:r>
      <w:r w:rsidR="00D8141A">
        <w:rPr>
          <w:rFonts w:ascii="Arial" w:hAnsi="Arial" w:cs="Arial"/>
          <w:sz w:val="20"/>
        </w:rPr>
        <w:t>4</w:t>
      </w:r>
      <w:r>
        <w:rPr>
          <w:rFonts w:ascii="Arial" w:hAnsi="Arial" w:cs="Arial"/>
          <w:sz w:val="20"/>
        </w:rPr>
        <w:t xml:space="preserve"> grant program will </w:t>
      </w:r>
      <w:r w:rsidRPr="00107E7B">
        <w:rPr>
          <w:rFonts w:ascii="Arial" w:hAnsi="Arial" w:cs="Arial"/>
          <w:sz w:val="20"/>
        </w:rPr>
        <w:t xml:space="preserve">be a reimbursement program with </w:t>
      </w:r>
      <w:r>
        <w:rPr>
          <w:rFonts w:ascii="Arial" w:hAnsi="Arial" w:cs="Arial"/>
          <w:sz w:val="20"/>
        </w:rPr>
        <w:t xml:space="preserve">funds being distributed after completion of the program. </w:t>
      </w:r>
    </w:p>
    <w:p w14:paraId="43809878" w14:textId="77777777" w:rsidR="003E64BD" w:rsidRPr="00ED434A" w:rsidRDefault="003E64BD" w:rsidP="003E64BD">
      <w:pPr>
        <w:spacing w:after="0"/>
        <w:rPr>
          <w:rFonts w:ascii="Arial" w:hAnsi="Arial" w:cs="Arial"/>
          <w:sz w:val="20"/>
        </w:rPr>
      </w:pPr>
    </w:p>
    <w:p w14:paraId="37660E7C" w14:textId="2A924F1B" w:rsidR="00107E7B" w:rsidRDefault="00544FF2" w:rsidP="00544FF2">
      <w:pPr>
        <w:rPr>
          <w:rFonts w:ascii="Arial" w:hAnsi="Arial" w:cs="Arial"/>
          <w:sz w:val="20"/>
        </w:rPr>
      </w:pPr>
      <w:r w:rsidRPr="00ED434A">
        <w:rPr>
          <w:rFonts w:ascii="Arial" w:hAnsi="Arial" w:cs="Arial"/>
          <w:sz w:val="20"/>
        </w:rPr>
        <w:t xml:space="preserve">Resources for the </w:t>
      </w:r>
      <w:r w:rsidR="0085461B">
        <w:rPr>
          <w:rFonts w:ascii="Arial" w:hAnsi="Arial" w:cs="Arial"/>
          <w:sz w:val="20"/>
        </w:rPr>
        <w:t>202</w:t>
      </w:r>
      <w:r w:rsidR="00D8141A">
        <w:rPr>
          <w:rFonts w:ascii="Arial" w:hAnsi="Arial" w:cs="Arial"/>
          <w:sz w:val="20"/>
        </w:rPr>
        <w:t>4</w:t>
      </w:r>
      <w:r w:rsidRPr="00ED434A">
        <w:rPr>
          <w:rFonts w:ascii="Arial" w:hAnsi="Arial" w:cs="Arial"/>
          <w:sz w:val="20"/>
        </w:rPr>
        <w:t xml:space="preserve"> </w:t>
      </w:r>
      <w:r w:rsidR="003E64BD">
        <w:rPr>
          <w:rFonts w:ascii="Arial" w:hAnsi="Arial" w:cs="Arial"/>
          <w:sz w:val="20"/>
        </w:rPr>
        <w:t>grant</w:t>
      </w:r>
      <w:r w:rsidRPr="00ED434A">
        <w:rPr>
          <w:rFonts w:ascii="Arial" w:hAnsi="Arial" w:cs="Arial"/>
          <w:sz w:val="20"/>
        </w:rPr>
        <w:t xml:space="preserve"> program are limited and it may not be possible for all </w:t>
      </w:r>
      <w:r w:rsidR="00426819">
        <w:rPr>
          <w:rFonts w:ascii="Arial" w:hAnsi="Arial" w:cs="Arial"/>
          <w:sz w:val="20"/>
        </w:rPr>
        <w:t>applications to be funded</w:t>
      </w:r>
      <w:r w:rsidRPr="00ED434A">
        <w:rPr>
          <w:rFonts w:ascii="Arial" w:hAnsi="Arial" w:cs="Arial"/>
          <w:sz w:val="20"/>
        </w:rPr>
        <w:t xml:space="preserve">. </w:t>
      </w:r>
      <w:r w:rsidR="00D2583A">
        <w:rPr>
          <w:rFonts w:ascii="Arial" w:hAnsi="Arial" w:cs="Arial"/>
          <w:sz w:val="20"/>
        </w:rPr>
        <w:t xml:space="preserve">A maximum of $2,000 will be awarded per grant. </w:t>
      </w:r>
      <w:r w:rsidRPr="00ED434A">
        <w:rPr>
          <w:rFonts w:ascii="Arial" w:hAnsi="Arial" w:cs="Arial"/>
          <w:sz w:val="20"/>
        </w:rPr>
        <w:t>Grant reci</w:t>
      </w:r>
      <w:r w:rsidR="00A33214">
        <w:rPr>
          <w:rFonts w:ascii="Arial" w:hAnsi="Arial" w:cs="Arial"/>
          <w:sz w:val="20"/>
        </w:rPr>
        <w:t xml:space="preserve">pients are expected to submit the results of their efforts to the Council on Membership </w:t>
      </w:r>
      <w:r w:rsidR="00ED6FD6">
        <w:rPr>
          <w:rFonts w:ascii="Arial" w:hAnsi="Arial" w:cs="Arial"/>
          <w:sz w:val="20"/>
        </w:rPr>
        <w:t>Services quarterly and f</w:t>
      </w:r>
      <w:r w:rsidR="00107E7B" w:rsidRPr="00107E7B">
        <w:rPr>
          <w:rFonts w:ascii="Arial" w:hAnsi="Arial" w:cs="Arial"/>
          <w:sz w:val="20"/>
        </w:rPr>
        <w:t>unding for programs is to be distributed within the year it is awarded. If any awarded</w:t>
      </w:r>
      <w:r w:rsidR="00107E7B">
        <w:rPr>
          <w:rFonts w:ascii="Arial" w:hAnsi="Arial" w:cs="Arial"/>
          <w:sz w:val="20"/>
        </w:rPr>
        <w:t xml:space="preserve"> </w:t>
      </w:r>
      <w:r w:rsidR="00107E7B" w:rsidRPr="00107E7B">
        <w:rPr>
          <w:rFonts w:ascii="Arial" w:hAnsi="Arial" w:cs="Arial"/>
          <w:sz w:val="20"/>
        </w:rPr>
        <w:t xml:space="preserve">programs do not submit their final report for reimbursement so that funds can be dispersed by December 31 </w:t>
      </w:r>
      <w:proofErr w:type="spellStart"/>
      <w:r w:rsidR="00107E7B" w:rsidRPr="00107E7B">
        <w:rPr>
          <w:rFonts w:ascii="Arial" w:hAnsi="Arial" w:cs="Arial"/>
          <w:sz w:val="20"/>
        </w:rPr>
        <w:t>then</w:t>
      </w:r>
      <w:proofErr w:type="spellEnd"/>
      <w:r w:rsidR="00107E7B" w:rsidRPr="00107E7B">
        <w:rPr>
          <w:rFonts w:ascii="Arial" w:hAnsi="Arial" w:cs="Arial"/>
          <w:sz w:val="20"/>
        </w:rPr>
        <w:t xml:space="preserve"> they are not eligible for reimbursement.</w:t>
      </w:r>
    </w:p>
    <w:p w14:paraId="61466B2F" w14:textId="77777777" w:rsidR="00544FF2" w:rsidRDefault="00544FF2" w:rsidP="00544FF2">
      <w:pPr>
        <w:rPr>
          <w:rFonts w:ascii="Arial" w:hAnsi="Arial" w:cs="Arial"/>
          <w:sz w:val="20"/>
        </w:rPr>
      </w:pPr>
      <w:r w:rsidRPr="00ED434A">
        <w:rPr>
          <w:rFonts w:ascii="Arial" w:hAnsi="Arial" w:cs="Arial"/>
          <w:sz w:val="20"/>
        </w:rPr>
        <w:t xml:space="preserve">Finally, the </w:t>
      </w:r>
      <w:r w:rsidR="003E64BD">
        <w:rPr>
          <w:rFonts w:ascii="Arial" w:hAnsi="Arial" w:cs="Arial"/>
          <w:sz w:val="20"/>
        </w:rPr>
        <w:t>ODA Membership Department</w:t>
      </w:r>
      <w:r w:rsidRPr="00ED434A">
        <w:rPr>
          <w:rFonts w:ascii="Arial" w:hAnsi="Arial" w:cs="Arial"/>
          <w:sz w:val="20"/>
        </w:rPr>
        <w:t xml:space="preserve"> is available to support you throughout the process of applying for and executing </w:t>
      </w:r>
      <w:r w:rsidR="003E64BD">
        <w:rPr>
          <w:rFonts w:ascii="Arial" w:hAnsi="Arial" w:cs="Arial"/>
          <w:sz w:val="20"/>
        </w:rPr>
        <w:t>Recruitment</w:t>
      </w:r>
      <w:r w:rsidRPr="00ED434A">
        <w:rPr>
          <w:rFonts w:ascii="Arial" w:hAnsi="Arial" w:cs="Arial"/>
          <w:sz w:val="20"/>
        </w:rPr>
        <w:t xml:space="preserve"> Grants and their subsequent activities. For more information, contact </w:t>
      </w:r>
      <w:r w:rsidR="003E64BD">
        <w:rPr>
          <w:rFonts w:ascii="Arial" w:hAnsi="Arial" w:cs="Arial"/>
          <w:sz w:val="20"/>
        </w:rPr>
        <w:t>Karli Hill</w:t>
      </w:r>
      <w:r w:rsidR="00A33214">
        <w:rPr>
          <w:rFonts w:ascii="Arial" w:hAnsi="Arial" w:cs="Arial"/>
          <w:sz w:val="20"/>
        </w:rPr>
        <w:t>, ODA director of membership and marketing,</w:t>
      </w:r>
      <w:r w:rsidR="003E64BD">
        <w:rPr>
          <w:rFonts w:ascii="Arial" w:hAnsi="Arial" w:cs="Arial"/>
          <w:sz w:val="20"/>
        </w:rPr>
        <w:t xml:space="preserve"> at 614-486-2700 or </w:t>
      </w:r>
      <w:hyperlink r:id="rId8" w:history="1">
        <w:r w:rsidR="003E64BD" w:rsidRPr="007630E9">
          <w:rPr>
            <w:rStyle w:val="Hyperlink"/>
            <w:rFonts w:ascii="Arial" w:hAnsi="Arial" w:cs="Arial"/>
            <w:sz w:val="20"/>
          </w:rPr>
          <w:t>karli@oda.org</w:t>
        </w:r>
      </w:hyperlink>
      <w:r w:rsidR="003E64BD">
        <w:rPr>
          <w:rFonts w:ascii="Arial" w:hAnsi="Arial" w:cs="Arial"/>
          <w:sz w:val="20"/>
        </w:rPr>
        <w:t>.</w:t>
      </w:r>
    </w:p>
    <w:p w14:paraId="658AD67E" w14:textId="71FAC8B0" w:rsidR="00F81BA0" w:rsidRPr="00F81BA0" w:rsidRDefault="0085461B" w:rsidP="00544FF2">
      <w:pPr>
        <w:rPr>
          <w:rFonts w:ascii="Arial" w:hAnsi="Arial" w:cs="Arial"/>
          <w:b/>
          <w:sz w:val="20"/>
        </w:rPr>
      </w:pPr>
      <w:r>
        <w:rPr>
          <w:rFonts w:ascii="Arial" w:hAnsi="Arial" w:cs="Arial"/>
          <w:b/>
          <w:sz w:val="20"/>
        </w:rPr>
        <w:t>202</w:t>
      </w:r>
      <w:r w:rsidR="00D8141A">
        <w:rPr>
          <w:rFonts w:ascii="Arial" w:hAnsi="Arial" w:cs="Arial"/>
          <w:b/>
          <w:sz w:val="20"/>
        </w:rPr>
        <w:t>4</w:t>
      </w:r>
      <w:r w:rsidR="00F81BA0" w:rsidRPr="00F81BA0">
        <w:rPr>
          <w:rFonts w:ascii="Arial" w:hAnsi="Arial" w:cs="Arial"/>
          <w:b/>
          <w:sz w:val="20"/>
        </w:rPr>
        <w:t xml:space="preserve"> </w:t>
      </w:r>
      <w:r w:rsidR="003E64BD">
        <w:rPr>
          <w:rFonts w:ascii="Arial" w:hAnsi="Arial" w:cs="Arial"/>
          <w:b/>
          <w:sz w:val="20"/>
        </w:rPr>
        <w:t>Grant</w:t>
      </w:r>
      <w:r w:rsidR="00F81BA0" w:rsidRPr="00F81BA0">
        <w:rPr>
          <w:rFonts w:ascii="Arial" w:hAnsi="Arial" w:cs="Arial"/>
          <w:b/>
          <w:sz w:val="20"/>
        </w:rPr>
        <w:t xml:space="preserve"> Timeline:</w:t>
      </w:r>
    </w:p>
    <w:p w14:paraId="1A53999C" w14:textId="3CF1F3FC" w:rsidR="00F81BA0" w:rsidRPr="00ED434A" w:rsidRDefault="00107E7B" w:rsidP="00F81BA0">
      <w:pPr>
        <w:pStyle w:val="ListParagraph"/>
        <w:numPr>
          <w:ilvl w:val="0"/>
          <w:numId w:val="15"/>
        </w:numPr>
        <w:spacing w:beforeLines="60" w:before="144" w:after="0"/>
        <w:rPr>
          <w:rFonts w:ascii="Arial" w:hAnsi="Arial" w:cs="Arial"/>
          <w:sz w:val="20"/>
        </w:rPr>
      </w:pPr>
      <w:r>
        <w:rPr>
          <w:rFonts w:ascii="Arial" w:hAnsi="Arial" w:cs="Arial"/>
          <w:b/>
          <w:sz w:val="20"/>
        </w:rPr>
        <w:t>October 1</w:t>
      </w:r>
      <w:r w:rsidR="009C7D75">
        <w:rPr>
          <w:rFonts w:ascii="Arial" w:hAnsi="Arial" w:cs="Arial"/>
          <w:b/>
          <w:sz w:val="20"/>
        </w:rPr>
        <w:t>, 202</w:t>
      </w:r>
      <w:r w:rsidR="00D8141A">
        <w:rPr>
          <w:rFonts w:ascii="Arial" w:hAnsi="Arial" w:cs="Arial"/>
          <w:b/>
          <w:sz w:val="20"/>
        </w:rPr>
        <w:t>3</w:t>
      </w:r>
      <w:r w:rsidR="00A33214">
        <w:rPr>
          <w:rFonts w:ascii="Arial" w:hAnsi="Arial" w:cs="Arial"/>
          <w:b/>
          <w:sz w:val="20"/>
        </w:rPr>
        <w:t>:</w:t>
      </w:r>
      <w:r w:rsidR="00F81BA0" w:rsidRPr="00ED434A">
        <w:rPr>
          <w:rFonts w:ascii="Arial" w:hAnsi="Arial" w:cs="Arial"/>
          <w:sz w:val="20"/>
        </w:rPr>
        <w:t xml:space="preserve"> Distribution of </w:t>
      </w:r>
      <w:r w:rsidR="0085461B">
        <w:rPr>
          <w:rFonts w:ascii="Arial" w:hAnsi="Arial" w:cs="Arial"/>
          <w:sz w:val="20"/>
        </w:rPr>
        <w:t>202</w:t>
      </w:r>
      <w:r w:rsidR="00D8141A">
        <w:rPr>
          <w:rFonts w:ascii="Arial" w:hAnsi="Arial" w:cs="Arial"/>
          <w:sz w:val="20"/>
        </w:rPr>
        <w:t>4</w:t>
      </w:r>
      <w:r w:rsidR="00F81BA0" w:rsidRPr="00ED434A">
        <w:rPr>
          <w:rFonts w:ascii="Arial" w:hAnsi="Arial" w:cs="Arial"/>
          <w:sz w:val="20"/>
        </w:rPr>
        <w:t xml:space="preserve"> </w:t>
      </w:r>
      <w:r w:rsidR="003E64BD">
        <w:rPr>
          <w:rFonts w:ascii="Arial" w:hAnsi="Arial" w:cs="Arial"/>
          <w:sz w:val="20"/>
        </w:rPr>
        <w:t>Grant</w:t>
      </w:r>
      <w:r w:rsidR="0006363E">
        <w:rPr>
          <w:rFonts w:ascii="Arial" w:hAnsi="Arial" w:cs="Arial"/>
          <w:sz w:val="20"/>
        </w:rPr>
        <w:t xml:space="preserve"> a</w:t>
      </w:r>
      <w:r w:rsidR="00F81BA0" w:rsidRPr="00ED434A">
        <w:rPr>
          <w:rFonts w:ascii="Arial" w:hAnsi="Arial" w:cs="Arial"/>
          <w:sz w:val="20"/>
        </w:rPr>
        <w:t>pplications to component dental societies.</w:t>
      </w:r>
    </w:p>
    <w:p w14:paraId="1438B67D" w14:textId="2929E1B1" w:rsidR="00F81BA0" w:rsidRDefault="009C7D75" w:rsidP="00F81BA0">
      <w:pPr>
        <w:pStyle w:val="ListParagraph"/>
        <w:numPr>
          <w:ilvl w:val="0"/>
          <w:numId w:val="15"/>
        </w:numPr>
        <w:spacing w:beforeLines="60" w:before="144" w:after="0"/>
        <w:rPr>
          <w:rFonts w:ascii="Arial" w:hAnsi="Arial" w:cs="Arial"/>
          <w:sz w:val="20"/>
        </w:rPr>
      </w:pPr>
      <w:r>
        <w:rPr>
          <w:rFonts w:ascii="Arial" w:hAnsi="Arial" w:cs="Arial"/>
          <w:b/>
          <w:sz w:val="20"/>
        </w:rPr>
        <w:t>December 31, 202</w:t>
      </w:r>
      <w:r w:rsidR="00D8141A">
        <w:rPr>
          <w:rFonts w:ascii="Arial" w:hAnsi="Arial" w:cs="Arial"/>
          <w:b/>
          <w:sz w:val="20"/>
        </w:rPr>
        <w:t>3</w:t>
      </w:r>
      <w:r w:rsidR="00A33214">
        <w:rPr>
          <w:rFonts w:ascii="Arial" w:hAnsi="Arial" w:cs="Arial"/>
          <w:b/>
          <w:sz w:val="20"/>
        </w:rPr>
        <w:t>:</w:t>
      </w:r>
      <w:r w:rsidR="00107E7B">
        <w:rPr>
          <w:rFonts w:ascii="Arial" w:hAnsi="Arial" w:cs="Arial"/>
          <w:sz w:val="20"/>
        </w:rPr>
        <w:t xml:space="preserve"> Deadline for receipt of </w:t>
      </w:r>
      <w:r w:rsidR="0085461B">
        <w:rPr>
          <w:rFonts w:ascii="Arial" w:hAnsi="Arial" w:cs="Arial"/>
          <w:sz w:val="20"/>
        </w:rPr>
        <w:t>202</w:t>
      </w:r>
      <w:r w:rsidR="00D8141A">
        <w:rPr>
          <w:rFonts w:ascii="Arial" w:hAnsi="Arial" w:cs="Arial"/>
          <w:sz w:val="20"/>
        </w:rPr>
        <w:t>4</w:t>
      </w:r>
      <w:r w:rsidR="0006363E">
        <w:rPr>
          <w:rFonts w:ascii="Arial" w:hAnsi="Arial" w:cs="Arial"/>
          <w:sz w:val="20"/>
        </w:rPr>
        <w:t xml:space="preserve"> Grant a</w:t>
      </w:r>
      <w:r w:rsidR="003E64BD">
        <w:rPr>
          <w:rFonts w:ascii="Arial" w:hAnsi="Arial" w:cs="Arial"/>
          <w:sz w:val="20"/>
        </w:rPr>
        <w:t>pplications at the O</w:t>
      </w:r>
      <w:r w:rsidR="00F81BA0" w:rsidRPr="00ED434A">
        <w:rPr>
          <w:rFonts w:ascii="Arial" w:hAnsi="Arial" w:cs="Arial"/>
          <w:sz w:val="20"/>
        </w:rPr>
        <w:t>DA.</w:t>
      </w:r>
    </w:p>
    <w:p w14:paraId="5EBD9174" w14:textId="46C4004B" w:rsidR="00107E7B" w:rsidRDefault="00107E7B" w:rsidP="00F81BA0">
      <w:pPr>
        <w:pStyle w:val="ListParagraph"/>
        <w:numPr>
          <w:ilvl w:val="0"/>
          <w:numId w:val="15"/>
        </w:numPr>
        <w:spacing w:beforeLines="60" w:before="144" w:after="0"/>
        <w:rPr>
          <w:rFonts w:ascii="Arial" w:hAnsi="Arial" w:cs="Arial"/>
          <w:sz w:val="20"/>
        </w:rPr>
      </w:pPr>
      <w:r>
        <w:rPr>
          <w:rFonts w:ascii="Arial" w:hAnsi="Arial" w:cs="Arial"/>
          <w:b/>
          <w:sz w:val="20"/>
        </w:rPr>
        <w:t xml:space="preserve">March </w:t>
      </w:r>
      <w:r w:rsidR="004C45FE">
        <w:rPr>
          <w:rFonts w:ascii="Arial" w:hAnsi="Arial" w:cs="Arial"/>
          <w:b/>
          <w:sz w:val="20"/>
        </w:rPr>
        <w:t xml:space="preserve">31, </w:t>
      </w:r>
      <w:r w:rsidR="0085461B">
        <w:rPr>
          <w:rFonts w:ascii="Arial" w:hAnsi="Arial" w:cs="Arial"/>
          <w:b/>
          <w:sz w:val="20"/>
        </w:rPr>
        <w:t>202</w:t>
      </w:r>
      <w:r w:rsidR="00D8141A">
        <w:rPr>
          <w:rFonts w:ascii="Arial" w:hAnsi="Arial" w:cs="Arial"/>
          <w:b/>
          <w:sz w:val="20"/>
        </w:rPr>
        <w:t>4</w:t>
      </w:r>
      <w:r>
        <w:rPr>
          <w:rFonts w:ascii="Arial" w:hAnsi="Arial" w:cs="Arial"/>
          <w:b/>
          <w:sz w:val="20"/>
        </w:rPr>
        <w:t>:</w:t>
      </w:r>
      <w:r w:rsidR="004C45FE">
        <w:rPr>
          <w:rFonts w:ascii="Arial" w:hAnsi="Arial" w:cs="Arial"/>
          <w:sz w:val="20"/>
        </w:rPr>
        <w:t xml:space="preserve"> Deadline for receipt of </w:t>
      </w:r>
      <w:r w:rsidR="0085461B">
        <w:rPr>
          <w:rFonts w:ascii="Arial" w:hAnsi="Arial" w:cs="Arial"/>
          <w:sz w:val="20"/>
        </w:rPr>
        <w:t>202</w:t>
      </w:r>
      <w:r w:rsidR="00D8141A">
        <w:rPr>
          <w:rFonts w:ascii="Arial" w:hAnsi="Arial" w:cs="Arial"/>
          <w:sz w:val="20"/>
        </w:rPr>
        <w:t>4</w:t>
      </w:r>
      <w:r>
        <w:rPr>
          <w:rFonts w:ascii="Arial" w:hAnsi="Arial" w:cs="Arial"/>
          <w:sz w:val="20"/>
        </w:rPr>
        <w:t xml:space="preserve"> Grant applications at the O</w:t>
      </w:r>
      <w:r w:rsidRPr="00ED434A">
        <w:rPr>
          <w:rFonts w:ascii="Arial" w:hAnsi="Arial" w:cs="Arial"/>
          <w:sz w:val="20"/>
        </w:rPr>
        <w:t>DA.</w:t>
      </w:r>
    </w:p>
    <w:p w14:paraId="7CCFFD6E" w14:textId="684C118A" w:rsidR="00107E7B" w:rsidRPr="00D8141A" w:rsidRDefault="004C45FE" w:rsidP="00D8141A">
      <w:pPr>
        <w:pStyle w:val="ListParagraph"/>
        <w:numPr>
          <w:ilvl w:val="0"/>
          <w:numId w:val="15"/>
        </w:numPr>
        <w:spacing w:beforeLines="60" w:before="144" w:after="0"/>
        <w:rPr>
          <w:rFonts w:ascii="Arial" w:hAnsi="Arial" w:cs="Arial"/>
          <w:sz w:val="20"/>
        </w:rPr>
      </w:pPr>
      <w:r>
        <w:rPr>
          <w:rFonts w:ascii="Arial" w:hAnsi="Arial" w:cs="Arial"/>
          <w:b/>
          <w:sz w:val="20"/>
        </w:rPr>
        <w:t xml:space="preserve">June 30, </w:t>
      </w:r>
      <w:r w:rsidR="0085461B">
        <w:rPr>
          <w:rFonts w:ascii="Arial" w:hAnsi="Arial" w:cs="Arial"/>
          <w:b/>
          <w:sz w:val="20"/>
        </w:rPr>
        <w:t>202</w:t>
      </w:r>
      <w:r w:rsidR="00D8141A">
        <w:rPr>
          <w:rFonts w:ascii="Arial" w:hAnsi="Arial" w:cs="Arial"/>
          <w:b/>
          <w:sz w:val="20"/>
        </w:rPr>
        <w:t>4</w:t>
      </w:r>
      <w:r w:rsidR="00107E7B">
        <w:rPr>
          <w:rFonts w:ascii="Arial" w:hAnsi="Arial" w:cs="Arial"/>
          <w:b/>
          <w:sz w:val="20"/>
        </w:rPr>
        <w:t>:</w:t>
      </w:r>
      <w:r w:rsidR="00107E7B">
        <w:rPr>
          <w:rFonts w:ascii="Arial" w:hAnsi="Arial" w:cs="Arial"/>
          <w:sz w:val="20"/>
        </w:rPr>
        <w:t xml:space="preserve"> Deadline for receipt of </w:t>
      </w:r>
      <w:r w:rsidR="0085461B">
        <w:rPr>
          <w:rFonts w:ascii="Arial" w:hAnsi="Arial" w:cs="Arial"/>
          <w:sz w:val="20"/>
        </w:rPr>
        <w:t>202</w:t>
      </w:r>
      <w:r w:rsidR="00D8141A">
        <w:rPr>
          <w:rFonts w:ascii="Arial" w:hAnsi="Arial" w:cs="Arial"/>
          <w:sz w:val="20"/>
        </w:rPr>
        <w:t>4</w:t>
      </w:r>
      <w:r w:rsidR="00107E7B">
        <w:rPr>
          <w:rFonts w:ascii="Arial" w:hAnsi="Arial" w:cs="Arial"/>
          <w:sz w:val="20"/>
        </w:rPr>
        <w:t xml:space="preserve"> Grant applications at the O</w:t>
      </w:r>
      <w:r w:rsidR="00107E7B" w:rsidRPr="00ED434A">
        <w:rPr>
          <w:rFonts w:ascii="Arial" w:hAnsi="Arial" w:cs="Arial"/>
          <w:sz w:val="20"/>
        </w:rPr>
        <w:t>DA.</w:t>
      </w:r>
    </w:p>
    <w:p w14:paraId="523A7067" w14:textId="77777777" w:rsidR="00F81BA0" w:rsidRDefault="007049C7" w:rsidP="00F81BA0">
      <w:pPr>
        <w:pStyle w:val="ListParagraph"/>
        <w:numPr>
          <w:ilvl w:val="0"/>
          <w:numId w:val="15"/>
        </w:numPr>
        <w:spacing w:beforeLines="60" w:before="144" w:after="0"/>
        <w:rPr>
          <w:rFonts w:ascii="Arial" w:hAnsi="Arial" w:cs="Arial"/>
          <w:sz w:val="20"/>
        </w:rPr>
      </w:pPr>
      <w:r>
        <w:rPr>
          <w:rFonts w:ascii="Arial" w:hAnsi="Arial" w:cs="Arial"/>
          <w:sz w:val="20"/>
        </w:rPr>
        <w:t xml:space="preserve">Grant </w:t>
      </w:r>
      <w:r w:rsidR="00ED6FD6">
        <w:rPr>
          <w:rFonts w:ascii="Arial" w:hAnsi="Arial" w:cs="Arial"/>
          <w:sz w:val="20"/>
        </w:rPr>
        <w:t xml:space="preserve">applications will be reviewed quarterly until funds run out. </w:t>
      </w:r>
    </w:p>
    <w:p w14:paraId="26F6FA9C" w14:textId="77777777" w:rsidR="00F81BA0" w:rsidRPr="00F81BA0" w:rsidRDefault="00F81BA0" w:rsidP="00F81BA0">
      <w:pPr>
        <w:pStyle w:val="ListParagraph"/>
        <w:spacing w:beforeLines="60" w:before="144" w:after="0"/>
        <w:rPr>
          <w:rFonts w:ascii="Arial" w:hAnsi="Arial" w:cs="Arial"/>
          <w:sz w:val="20"/>
        </w:rPr>
      </w:pPr>
    </w:p>
    <w:p w14:paraId="6BF8E851" w14:textId="77777777" w:rsidR="00544FF2" w:rsidRPr="00ED434A" w:rsidRDefault="00544FF2" w:rsidP="00544FF2">
      <w:pPr>
        <w:pStyle w:val="BodyText"/>
        <w:spacing w:after="0"/>
        <w:rPr>
          <w:rFonts w:ascii="Arial" w:hAnsi="Arial" w:cs="Arial"/>
          <w:b/>
          <w:sz w:val="20"/>
        </w:rPr>
      </w:pPr>
      <w:r w:rsidRPr="00ED434A">
        <w:rPr>
          <w:rFonts w:ascii="Arial" w:hAnsi="Arial" w:cs="Arial"/>
          <w:b/>
          <w:sz w:val="20"/>
        </w:rPr>
        <w:t>Criteria:</w:t>
      </w:r>
    </w:p>
    <w:p w14:paraId="46F56DBA" w14:textId="18B0D538" w:rsidR="00544FF2" w:rsidRPr="00B025D1" w:rsidRDefault="000C6646" w:rsidP="00B025D1">
      <w:pPr>
        <w:pStyle w:val="List"/>
        <w:numPr>
          <w:ilvl w:val="0"/>
          <w:numId w:val="17"/>
        </w:numPr>
        <w:rPr>
          <w:rFonts w:ascii="Arial" w:hAnsi="Arial" w:cs="Arial"/>
          <w:sz w:val="20"/>
        </w:rPr>
      </w:pPr>
      <w:r w:rsidRPr="000C6646">
        <w:rPr>
          <w:rFonts w:ascii="Arial" w:hAnsi="Arial" w:cs="Arial"/>
          <w:sz w:val="20"/>
        </w:rPr>
        <w:t>The proposed program must be a recruitment or retention initiative with the goal of obtaining new</w:t>
      </w:r>
      <w:r w:rsidR="00B025D1">
        <w:rPr>
          <w:rFonts w:ascii="Arial" w:hAnsi="Arial" w:cs="Arial"/>
          <w:sz w:val="20"/>
        </w:rPr>
        <w:t xml:space="preserve"> </w:t>
      </w:r>
      <w:r w:rsidRPr="00B025D1">
        <w:rPr>
          <w:rFonts w:ascii="Arial" w:hAnsi="Arial" w:cs="Arial"/>
          <w:sz w:val="20"/>
        </w:rPr>
        <w:t>members or retaining at risk existing members.</w:t>
      </w:r>
      <w:r w:rsidR="00544FF2" w:rsidRPr="00B025D1">
        <w:rPr>
          <w:rFonts w:ascii="Arial" w:hAnsi="Arial" w:cs="Arial"/>
          <w:sz w:val="20"/>
        </w:rPr>
        <w:t xml:space="preserve"> </w:t>
      </w:r>
    </w:p>
    <w:p w14:paraId="507F4D9D" w14:textId="77777777" w:rsidR="00D2583A" w:rsidRPr="00ED434A" w:rsidRDefault="00D2583A" w:rsidP="00544FF2">
      <w:pPr>
        <w:pStyle w:val="List"/>
        <w:numPr>
          <w:ilvl w:val="0"/>
          <w:numId w:val="17"/>
        </w:numPr>
        <w:rPr>
          <w:rFonts w:ascii="Arial" w:hAnsi="Arial" w:cs="Arial"/>
          <w:sz w:val="20"/>
        </w:rPr>
      </w:pPr>
      <w:r>
        <w:rPr>
          <w:rFonts w:ascii="Arial" w:hAnsi="Arial" w:cs="Arial"/>
          <w:sz w:val="20"/>
        </w:rPr>
        <w:t>25% of the total cost of the program must be funded by the component dental society.</w:t>
      </w:r>
    </w:p>
    <w:p w14:paraId="3ED16018" w14:textId="6B22BE24" w:rsidR="00544FF2" w:rsidRPr="00ED434A" w:rsidRDefault="00544FF2" w:rsidP="00544FF2">
      <w:pPr>
        <w:pStyle w:val="List"/>
        <w:numPr>
          <w:ilvl w:val="0"/>
          <w:numId w:val="17"/>
        </w:numPr>
        <w:rPr>
          <w:rFonts w:ascii="Arial" w:hAnsi="Arial" w:cs="Arial"/>
          <w:sz w:val="20"/>
        </w:rPr>
      </w:pPr>
      <w:r w:rsidRPr="00ED434A">
        <w:rPr>
          <w:rFonts w:ascii="Arial" w:hAnsi="Arial" w:cs="Arial"/>
          <w:sz w:val="20"/>
        </w:rPr>
        <w:t xml:space="preserve">Events cannot be purely social. There must be time designated to present </w:t>
      </w:r>
      <w:r w:rsidR="00B025D1" w:rsidRPr="00ED434A">
        <w:rPr>
          <w:rFonts w:ascii="Arial" w:hAnsi="Arial" w:cs="Arial"/>
          <w:sz w:val="20"/>
        </w:rPr>
        <w:t>the benefits</w:t>
      </w:r>
      <w:r w:rsidRPr="00ED434A">
        <w:rPr>
          <w:rFonts w:ascii="Arial" w:hAnsi="Arial" w:cs="Arial"/>
          <w:sz w:val="20"/>
        </w:rPr>
        <w:t xml:space="preserve"> of membership.</w:t>
      </w:r>
    </w:p>
    <w:p w14:paraId="01604D51" w14:textId="2253C62E" w:rsidR="00544FF2" w:rsidRPr="00ED434A" w:rsidRDefault="00544FF2" w:rsidP="00544FF2">
      <w:pPr>
        <w:pStyle w:val="List"/>
        <w:numPr>
          <w:ilvl w:val="0"/>
          <w:numId w:val="17"/>
        </w:numPr>
        <w:rPr>
          <w:rFonts w:ascii="Arial" w:hAnsi="Arial" w:cs="Arial"/>
          <w:sz w:val="20"/>
        </w:rPr>
      </w:pPr>
      <w:r w:rsidRPr="00ED434A">
        <w:rPr>
          <w:rFonts w:ascii="Arial" w:hAnsi="Arial" w:cs="Arial"/>
          <w:sz w:val="20"/>
        </w:rPr>
        <w:t xml:space="preserve">Event </w:t>
      </w:r>
      <w:r w:rsidR="009024C5">
        <w:rPr>
          <w:rFonts w:ascii="Arial" w:hAnsi="Arial" w:cs="Arial"/>
          <w:sz w:val="20"/>
        </w:rPr>
        <w:t xml:space="preserve">must be held by December 31, </w:t>
      </w:r>
      <w:r w:rsidR="0085461B">
        <w:rPr>
          <w:rFonts w:ascii="Arial" w:hAnsi="Arial" w:cs="Arial"/>
          <w:sz w:val="20"/>
        </w:rPr>
        <w:t>202</w:t>
      </w:r>
      <w:r w:rsidR="00D8141A">
        <w:rPr>
          <w:rFonts w:ascii="Arial" w:hAnsi="Arial" w:cs="Arial"/>
          <w:sz w:val="20"/>
        </w:rPr>
        <w:t>4</w:t>
      </w:r>
      <w:r w:rsidRPr="00ED434A">
        <w:rPr>
          <w:rFonts w:ascii="Arial" w:hAnsi="Arial" w:cs="Arial"/>
          <w:sz w:val="20"/>
        </w:rPr>
        <w:t>.</w:t>
      </w:r>
    </w:p>
    <w:p w14:paraId="6682D2AC" w14:textId="1A0863FC" w:rsidR="00ED6FD6" w:rsidRDefault="00ED6FD6" w:rsidP="00ED6FD6">
      <w:pPr>
        <w:pStyle w:val="List"/>
        <w:numPr>
          <w:ilvl w:val="0"/>
          <w:numId w:val="17"/>
        </w:numPr>
        <w:rPr>
          <w:rFonts w:ascii="Arial" w:hAnsi="Arial" w:cs="Arial"/>
          <w:sz w:val="20"/>
        </w:rPr>
      </w:pPr>
      <w:r w:rsidRPr="00ED6FD6">
        <w:rPr>
          <w:rFonts w:ascii="Arial" w:hAnsi="Arial" w:cs="Arial"/>
          <w:sz w:val="20"/>
        </w:rPr>
        <w:t xml:space="preserve">Funding for programs is to be distributed within the year it is awarded. If any awarded programs do not submit their final report for reimbursement so that funds can be dispersed by December 31 </w:t>
      </w:r>
      <w:proofErr w:type="spellStart"/>
      <w:r w:rsidR="00B025D1" w:rsidRPr="00ED6FD6">
        <w:rPr>
          <w:rFonts w:ascii="Arial" w:hAnsi="Arial" w:cs="Arial"/>
          <w:sz w:val="20"/>
        </w:rPr>
        <w:t>then</w:t>
      </w:r>
      <w:proofErr w:type="spellEnd"/>
      <w:r w:rsidRPr="00ED6FD6">
        <w:rPr>
          <w:rFonts w:ascii="Arial" w:hAnsi="Arial" w:cs="Arial"/>
          <w:sz w:val="20"/>
        </w:rPr>
        <w:t xml:space="preserve"> they are not eligible for reimbursement.</w:t>
      </w:r>
    </w:p>
    <w:p w14:paraId="43D8FDCE" w14:textId="77777777" w:rsidR="00ED6FD6" w:rsidRPr="00ED6FD6" w:rsidRDefault="00ED6FD6" w:rsidP="00ED6FD6">
      <w:pPr>
        <w:pStyle w:val="List"/>
        <w:numPr>
          <w:ilvl w:val="0"/>
          <w:numId w:val="17"/>
        </w:numPr>
        <w:rPr>
          <w:rFonts w:ascii="Arial" w:hAnsi="Arial" w:cs="Arial"/>
          <w:sz w:val="20"/>
        </w:rPr>
      </w:pPr>
      <w:r w:rsidRPr="00ED434A">
        <w:rPr>
          <w:rFonts w:ascii="Arial" w:hAnsi="Arial" w:cs="Arial"/>
          <w:sz w:val="20"/>
        </w:rPr>
        <w:t xml:space="preserve">Societies receiving grants are required to </w:t>
      </w:r>
      <w:r>
        <w:rPr>
          <w:rFonts w:ascii="Arial" w:hAnsi="Arial" w:cs="Arial"/>
          <w:sz w:val="20"/>
        </w:rPr>
        <w:t xml:space="preserve">report the results of their efforts to the Council on Membership Services quarterly. </w:t>
      </w:r>
    </w:p>
    <w:p w14:paraId="768DADA9" w14:textId="77777777" w:rsidR="00ED434A" w:rsidRDefault="00ED434A" w:rsidP="00ED434A">
      <w:pPr>
        <w:spacing w:after="0"/>
        <w:rPr>
          <w:rFonts w:ascii="Arial" w:hAnsi="Arial" w:cs="Arial"/>
          <w:b/>
          <w:sz w:val="20"/>
        </w:rPr>
      </w:pPr>
    </w:p>
    <w:p w14:paraId="344C26D4" w14:textId="77777777" w:rsidR="00544FF2" w:rsidRPr="00ED434A" w:rsidRDefault="00544FF2" w:rsidP="00ED434A">
      <w:pPr>
        <w:spacing w:after="0"/>
        <w:rPr>
          <w:rFonts w:ascii="Arial" w:hAnsi="Arial" w:cs="Arial"/>
          <w:sz w:val="20"/>
        </w:rPr>
      </w:pPr>
      <w:r w:rsidRPr="00ED434A">
        <w:rPr>
          <w:rFonts w:ascii="Arial" w:hAnsi="Arial" w:cs="Arial"/>
          <w:b/>
          <w:sz w:val="20"/>
        </w:rPr>
        <w:t>How will grant recipients be chosen?</w:t>
      </w:r>
    </w:p>
    <w:p w14:paraId="687A655C" w14:textId="71C83628" w:rsidR="00C528DA" w:rsidRPr="00ED434A" w:rsidRDefault="00544FF2" w:rsidP="00544FF2">
      <w:pPr>
        <w:rPr>
          <w:rFonts w:ascii="Arial" w:hAnsi="Arial" w:cs="Arial"/>
          <w:sz w:val="20"/>
        </w:rPr>
      </w:pPr>
      <w:r w:rsidRPr="00ED434A">
        <w:rPr>
          <w:rFonts w:ascii="Arial" w:hAnsi="Arial" w:cs="Arial"/>
          <w:sz w:val="20"/>
        </w:rPr>
        <w:t>All applicants must complete a</w:t>
      </w:r>
      <w:r w:rsidR="003E64BD">
        <w:rPr>
          <w:rFonts w:ascii="Arial" w:hAnsi="Arial" w:cs="Arial"/>
          <w:sz w:val="20"/>
        </w:rPr>
        <w:t xml:space="preserve"> Grant</w:t>
      </w:r>
      <w:r w:rsidRPr="00ED434A">
        <w:rPr>
          <w:rFonts w:ascii="Arial" w:hAnsi="Arial" w:cs="Arial"/>
          <w:sz w:val="20"/>
        </w:rPr>
        <w:t xml:space="preserve"> application for each </w:t>
      </w:r>
      <w:r w:rsidR="003E64BD">
        <w:rPr>
          <w:rFonts w:ascii="Arial" w:hAnsi="Arial" w:cs="Arial"/>
          <w:sz w:val="20"/>
        </w:rPr>
        <w:t>a</w:t>
      </w:r>
      <w:r w:rsidRPr="00ED434A">
        <w:rPr>
          <w:rFonts w:ascii="Arial" w:hAnsi="Arial" w:cs="Arial"/>
          <w:sz w:val="20"/>
        </w:rPr>
        <w:t xml:space="preserve">ctivity (if a society is proposing two activities, they will complete two applications). An individual dental society may submit a maximum of two </w:t>
      </w:r>
      <w:r w:rsidR="003E64BD">
        <w:rPr>
          <w:rFonts w:ascii="Arial" w:hAnsi="Arial" w:cs="Arial"/>
          <w:sz w:val="20"/>
        </w:rPr>
        <w:t>Grant</w:t>
      </w:r>
      <w:r w:rsidRPr="00F81BA0">
        <w:rPr>
          <w:rFonts w:ascii="Arial" w:hAnsi="Arial" w:cs="Arial"/>
          <w:sz w:val="20"/>
        </w:rPr>
        <w:t xml:space="preserve"> applications.</w:t>
      </w:r>
      <w:r w:rsidR="00B431DC">
        <w:rPr>
          <w:rFonts w:ascii="Arial" w:hAnsi="Arial" w:cs="Arial"/>
          <w:sz w:val="20"/>
        </w:rPr>
        <w:t xml:space="preserve"> </w:t>
      </w:r>
      <w:r w:rsidR="00C528DA" w:rsidRPr="00F81BA0">
        <w:rPr>
          <w:rFonts w:ascii="Arial" w:hAnsi="Arial" w:cs="Arial"/>
          <w:sz w:val="20"/>
        </w:rPr>
        <w:t xml:space="preserve">Novelty is not </w:t>
      </w:r>
      <w:r w:rsidR="00B025D1" w:rsidRPr="00F81BA0">
        <w:rPr>
          <w:rFonts w:ascii="Arial" w:hAnsi="Arial" w:cs="Arial"/>
          <w:sz w:val="20"/>
        </w:rPr>
        <w:t>required but</w:t>
      </w:r>
      <w:r w:rsidR="00C528DA" w:rsidRPr="00F81BA0">
        <w:rPr>
          <w:rFonts w:ascii="Arial" w:hAnsi="Arial" w:cs="Arial"/>
          <w:sz w:val="20"/>
        </w:rPr>
        <w:t xml:space="preserve"> encouraged</w:t>
      </w:r>
      <w:r w:rsidR="00A33214">
        <w:rPr>
          <w:rFonts w:ascii="Arial" w:hAnsi="Arial" w:cs="Arial"/>
          <w:sz w:val="20"/>
        </w:rPr>
        <w:t>.</w:t>
      </w:r>
    </w:p>
    <w:p w14:paraId="3A8F6C2A" w14:textId="3CCBEF5F" w:rsidR="00544FF2" w:rsidRDefault="00544FF2" w:rsidP="00544FF2">
      <w:pPr>
        <w:rPr>
          <w:rFonts w:ascii="Arial" w:hAnsi="Arial" w:cs="Arial"/>
          <w:sz w:val="20"/>
        </w:rPr>
      </w:pPr>
      <w:r w:rsidRPr="00ED434A">
        <w:rPr>
          <w:rFonts w:ascii="Arial" w:hAnsi="Arial" w:cs="Arial"/>
          <w:sz w:val="20"/>
        </w:rPr>
        <w:t xml:space="preserve">Applications are reviewed by representatives of the </w:t>
      </w:r>
      <w:r w:rsidR="003E64BD">
        <w:rPr>
          <w:rFonts w:ascii="Arial" w:hAnsi="Arial" w:cs="Arial"/>
          <w:sz w:val="20"/>
        </w:rPr>
        <w:t>O</w:t>
      </w:r>
      <w:r w:rsidRPr="00ED434A">
        <w:rPr>
          <w:rFonts w:ascii="Arial" w:hAnsi="Arial" w:cs="Arial"/>
          <w:sz w:val="20"/>
        </w:rPr>
        <w:t>DA Council on Membership</w:t>
      </w:r>
      <w:r w:rsidR="003E64BD">
        <w:rPr>
          <w:rFonts w:ascii="Arial" w:hAnsi="Arial" w:cs="Arial"/>
          <w:sz w:val="20"/>
        </w:rPr>
        <w:t xml:space="preserve"> Services</w:t>
      </w:r>
      <w:r w:rsidRPr="00ED434A">
        <w:rPr>
          <w:rFonts w:ascii="Arial" w:hAnsi="Arial" w:cs="Arial"/>
          <w:sz w:val="20"/>
        </w:rPr>
        <w:t xml:space="preserve">. Funds are limited, and not every application will receive funding. Programs are not required to be new. However, </w:t>
      </w:r>
      <w:r w:rsidR="003E64BD">
        <w:rPr>
          <w:rFonts w:ascii="Arial" w:hAnsi="Arial" w:cs="Arial"/>
          <w:sz w:val="20"/>
        </w:rPr>
        <w:t>this grant program</w:t>
      </w:r>
      <w:r w:rsidRPr="00ED434A">
        <w:rPr>
          <w:rFonts w:ascii="Arial" w:hAnsi="Arial" w:cs="Arial"/>
          <w:sz w:val="20"/>
        </w:rPr>
        <w:t xml:space="preserve"> is not intended to be a source of ongoing operational budgets for recruitment activity.</w:t>
      </w:r>
      <w:r w:rsidR="00C41333">
        <w:rPr>
          <w:rFonts w:ascii="Arial" w:hAnsi="Arial" w:cs="Arial"/>
          <w:sz w:val="20"/>
        </w:rPr>
        <w:t xml:space="preserve"> Primarily the council looks at cost per head for new members only when calculating funding. There is an emphasis placed on recruitment while some funding can be awarded for retention efforts. </w:t>
      </w:r>
    </w:p>
    <w:p w14:paraId="2B3556C2" w14:textId="361C29EC" w:rsidR="00544FF2" w:rsidRDefault="00B431DC" w:rsidP="003E64BD">
      <w:pPr>
        <w:pStyle w:val="NormalWeb"/>
        <w:spacing w:before="0" w:beforeAutospacing="0" w:after="0" w:afterAutospacing="0"/>
        <w:rPr>
          <w:rFonts w:ascii="Arial" w:hAnsi="Arial" w:cs="Arial"/>
          <w:b/>
          <w:bCs/>
          <w:sz w:val="20"/>
          <w:szCs w:val="20"/>
        </w:rPr>
      </w:pPr>
      <w:r>
        <w:rPr>
          <w:rFonts w:ascii="Arial" w:hAnsi="Arial" w:cs="Arial"/>
          <w:sz w:val="20"/>
          <w:szCs w:val="20"/>
        </w:rPr>
        <w:lastRenderedPageBreak/>
        <w:t xml:space="preserve">Final applications must be submitted via email to </w:t>
      </w:r>
      <w:r w:rsidR="00A33214">
        <w:rPr>
          <w:rFonts w:ascii="Arial" w:hAnsi="Arial" w:cs="Arial"/>
          <w:sz w:val="20"/>
          <w:szCs w:val="20"/>
        </w:rPr>
        <w:t>Karli</w:t>
      </w:r>
      <w:r w:rsidR="003E64BD">
        <w:rPr>
          <w:rFonts w:ascii="Arial" w:hAnsi="Arial" w:cs="Arial"/>
          <w:sz w:val="20"/>
          <w:szCs w:val="20"/>
        </w:rPr>
        <w:t xml:space="preserve"> Hill</w:t>
      </w:r>
      <w:r>
        <w:rPr>
          <w:rFonts w:ascii="Arial" w:hAnsi="Arial" w:cs="Arial"/>
          <w:sz w:val="20"/>
          <w:szCs w:val="20"/>
        </w:rPr>
        <w:t xml:space="preserve"> at </w:t>
      </w:r>
      <w:hyperlink r:id="rId9" w:history="1">
        <w:r w:rsidR="003E64BD" w:rsidRPr="00883979">
          <w:rPr>
            <w:rStyle w:val="Hyperlink"/>
            <w:rFonts w:ascii="Arial" w:eastAsia="Times New Roman" w:hAnsi="Arial" w:cs="Arial"/>
            <w:sz w:val="20"/>
            <w:szCs w:val="20"/>
          </w:rPr>
          <w:t>karli@oda.org</w:t>
        </w:r>
      </w:hyperlink>
      <w:r w:rsidR="003E64BD" w:rsidRPr="00883979">
        <w:rPr>
          <w:rStyle w:val="Hyperlink"/>
          <w:rFonts w:ascii="Arial" w:eastAsia="Times New Roman" w:hAnsi="Arial" w:cs="Arial"/>
          <w:sz w:val="20"/>
          <w:szCs w:val="20"/>
        </w:rPr>
        <w:t xml:space="preserve"> </w:t>
      </w:r>
      <w:r>
        <w:rPr>
          <w:rFonts w:ascii="Arial" w:hAnsi="Arial" w:cs="Arial"/>
          <w:sz w:val="20"/>
          <w:szCs w:val="20"/>
        </w:rPr>
        <w:t>or by mail to</w:t>
      </w:r>
      <w:r w:rsidR="00A33214">
        <w:rPr>
          <w:rFonts w:ascii="Arial" w:hAnsi="Arial" w:cs="Arial"/>
          <w:sz w:val="20"/>
          <w:szCs w:val="20"/>
        </w:rPr>
        <w:t xml:space="preserve"> </w:t>
      </w:r>
      <w:r w:rsidR="003E64BD">
        <w:rPr>
          <w:rFonts w:ascii="Arial" w:hAnsi="Arial" w:cs="Arial"/>
          <w:sz w:val="20"/>
          <w:szCs w:val="20"/>
        </w:rPr>
        <w:t xml:space="preserve">1370 </w:t>
      </w:r>
      <w:r w:rsidR="00A33214">
        <w:rPr>
          <w:rFonts w:ascii="Arial" w:hAnsi="Arial" w:cs="Arial"/>
          <w:sz w:val="20"/>
          <w:szCs w:val="20"/>
        </w:rPr>
        <w:t>Dublin</w:t>
      </w:r>
      <w:r w:rsidR="003E64BD">
        <w:rPr>
          <w:rFonts w:ascii="Arial" w:hAnsi="Arial" w:cs="Arial"/>
          <w:sz w:val="20"/>
          <w:szCs w:val="20"/>
        </w:rPr>
        <w:t xml:space="preserve"> Road, </w:t>
      </w:r>
      <w:r>
        <w:rPr>
          <w:rFonts w:ascii="Arial" w:hAnsi="Arial" w:cs="Arial"/>
          <w:sz w:val="20"/>
          <w:szCs w:val="20"/>
        </w:rPr>
        <w:t xml:space="preserve">Attn: </w:t>
      </w:r>
      <w:r w:rsidR="003E64BD">
        <w:rPr>
          <w:rFonts w:ascii="Arial" w:hAnsi="Arial" w:cs="Arial"/>
          <w:sz w:val="20"/>
          <w:szCs w:val="20"/>
        </w:rPr>
        <w:t>Karli Hill</w:t>
      </w:r>
      <w:r>
        <w:rPr>
          <w:rFonts w:ascii="Arial" w:hAnsi="Arial" w:cs="Arial"/>
          <w:sz w:val="20"/>
          <w:szCs w:val="20"/>
        </w:rPr>
        <w:t>, C</w:t>
      </w:r>
      <w:r w:rsidR="003E64BD">
        <w:rPr>
          <w:rFonts w:ascii="Arial" w:hAnsi="Arial" w:cs="Arial"/>
          <w:sz w:val="20"/>
          <w:szCs w:val="20"/>
        </w:rPr>
        <w:t>olumbus, OH 43215</w:t>
      </w:r>
      <w:r>
        <w:rPr>
          <w:rFonts w:ascii="Arial" w:hAnsi="Arial" w:cs="Arial"/>
          <w:sz w:val="20"/>
          <w:szCs w:val="20"/>
        </w:rPr>
        <w:t xml:space="preserve">, no later than </w:t>
      </w:r>
      <w:r w:rsidR="00D2583A">
        <w:rPr>
          <w:rFonts w:ascii="Arial" w:hAnsi="Arial" w:cs="Arial"/>
          <w:b/>
          <w:bCs/>
          <w:sz w:val="20"/>
          <w:szCs w:val="20"/>
        </w:rPr>
        <w:t>December 31</w:t>
      </w:r>
      <w:r w:rsidR="004C45FE">
        <w:rPr>
          <w:rFonts w:ascii="Arial" w:hAnsi="Arial" w:cs="Arial"/>
          <w:b/>
          <w:bCs/>
          <w:sz w:val="20"/>
          <w:szCs w:val="20"/>
        </w:rPr>
        <w:t xml:space="preserve">, </w:t>
      </w:r>
      <w:proofErr w:type="gramStart"/>
      <w:r w:rsidR="004C45FE">
        <w:rPr>
          <w:rFonts w:ascii="Arial" w:hAnsi="Arial" w:cs="Arial"/>
          <w:b/>
          <w:bCs/>
          <w:sz w:val="20"/>
          <w:szCs w:val="20"/>
        </w:rPr>
        <w:t>202</w:t>
      </w:r>
      <w:r w:rsidR="00D8141A">
        <w:rPr>
          <w:rFonts w:ascii="Arial" w:hAnsi="Arial" w:cs="Arial"/>
          <w:b/>
          <w:bCs/>
          <w:sz w:val="20"/>
          <w:szCs w:val="20"/>
        </w:rPr>
        <w:t>3</w:t>
      </w:r>
      <w:proofErr w:type="gramEnd"/>
      <w:r w:rsidR="009D0F34">
        <w:rPr>
          <w:rFonts w:ascii="Arial" w:hAnsi="Arial" w:cs="Arial"/>
          <w:b/>
          <w:bCs/>
          <w:sz w:val="20"/>
          <w:szCs w:val="20"/>
        </w:rPr>
        <w:t xml:space="preserve"> </w:t>
      </w:r>
      <w:r w:rsidR="009D0F34" w:rsidRPr="009D0F34">
        <w:rPr>
          <w:rFonts w:ascii="Arial" w:hAnsi="Arial" w:cs="Arial"/>
          <w:sz w:val="20"/>
          <w:szCs w:val="20"/>
        </w:rPr>
        <w:t xml:space="preserve">for the first deadline. </w:t>
      </w:r>
    </w:p>
    <w:p w14:paraId="384E1F9A" w14:textId="77777777" w:rsidR="00ED6FD6" w:rsidRDefault="00ED6FD6" w:rsidP="003E64BD">
      <w:pPr>
        <w:pStyle w:val="NormalWeb"/>
        <w:spacing w:before="0" w:beforeAutospacing="0" w:after="0" w:afterAutospacing="0"/>
        <w:rPr>
          <w:rFonts w:ascii="Arial" w:hAnsi="Arial" w:cs="Arial"/>
          <w:b/>
          <w:bCs/>
          <w:sz w:val="20"/>
          <w:szCs w:val="20"/>
        </w:rPr>
      </w:pPr>
    </w:p>
    <w:p w14:paraId="281F2998" w14:textId="77777777" w:rsidR="00ED6FD6" w:rsidRDefault="00ED6FD6" w:rsidP="003E64BD">
      <w:pPr>
        <w:pStyle w:val="NormalWeb"/>
        <w:spacing w:before="0" w:beforeAutospacing="0" w:after="0" w:afterAutospacing="0"/>
        <w:rPr>
          <w:rFonts w:ascii="Arial" w:hAnsi="Arial" w:cs="Arial"/>
          <w:b/>
          <w:bCs/>
          <w:sz w:val="20"/>
          <w:szCs w:val="20"/>
        </w:rPr>
      </w:pPr>
    </w:p>
    <w:p w14:paraId="4E8B6D1B" w14:textId="77777777" w:rsidR="00ED6FD6" w:rsidRPr="003E64BD" w:rsidRDefault="00ED6FD6" w:rsidP="003E64BD">
      <w:pPr>
        <w:pStyle w:val="NormalWeb"/>
        <w:spacing w:before="0" w:beforeAutospacing="0" w:after="0" w:afterAutospacing="0"/>
        <w:rPr>
          <w:rFonts w:ascii="Arial" w:hAnsi="Arial" w:cs="Arial"/>
          <w:b/>
          <w:bCs/>
          <w:sz w:val="20"/>
          <w:szCs w:val="20"/>
        </w:rPr>
      </w:pPr>
    </w:p>
    <w:tbl>
      <w:tblPr>
        <w:tblW w:w="10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
        <w:gridCol w:w="1891"/>
        <w:gridCol w:w="990"/>
        <w:gridCol w:w="180"/>
        <w:gridCol w:w="1081"/>
        <w:gridCol w:w="630"/>
        <w:gridCol w:w="360"/>
        <w:gridCol w:w="1531"/>
        <w:gridCol w:w="1171"/>
        <w:gridCol w:w="1174"/>
        <w:gridCol w:w="1168"/>
      </w:tblGrid>
      <w:tr w:rsidR="00544FF2" w:rsidRPr="00ED434A" w14:paraId="47BB3E5F" w14:textId="77777777" w:rsidTr="00ED434A">
        <w:tc>
          <w:tcPr>
            <w:tcW w:w="4788" w:type="dxa"/>
            <w:gridSpan w:val="6"/>
            <w:shd w:val="clear" w:color="auto" w:fill="auto"/>
          </w:tcPr>
          <w:p w14:paraId="55E58A30" w14:textId="77777777" w:rsidR="00544FF2" w:rsidRPr="00ED434A" w:rsidRDefault="00544FF2" w:rsidP="00557578">
            <w:pPr>
              <w:rPr>
                <w:rFonts w:ascii="Arial" w:hAnsi="Arial" w:cs="Arial"/>
                <w:sz w:val="20"/>
              </w:rPr>
            </w:pPr>
            <w:r w:rsidRPr="00ED434A">
              <w:rPr>
                <w:rFonts w:ascii="Arial" w:hAnsi="Arial" w:cs="Arial"/>
                <w:sz w:val="20"/>
              </w:rPr>
              <w:t>Name of Dental Society:</w:t>
            </w:r>
          </w:p>
        </w:tc>
        <w:tc>
          <w:tcPr>
            <w:tcW w:w="5400" w:type="dxa"/>
            <w:gridSpan w:val="5"/>
            <w:shd w:val="clear" w:color="auto" w:fill="auto"/>
          </w:tcPr>
          <w:p w14:paraId="61F3240F"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6"/>
                  <w:enabled/>
                  <w:calcOnExit w:val="0"/>
                  <w:textInput/>
                </w:ffData>
              </w:fldChar>
            </w:r>
            <w:bookmarkStart w:id="0" w:name="Text6"/>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0"/>
          </w:p>
        </w:tc>
      </w:tr>
      <w:tr w:rsidR="00544FF2" w:rsidRPr="00ED434A" w14:paraId="342C5C5A" w14:textId="77777777" w:rsidTr="00ED434A">
        <w:tc>
          <w:tcPr>
            <w:tcW w:w="4788" w:type="dxa"/>
            <w:gridSpan w:val="6"/>
            <w:shd w:val="clear" w:color="auto" w:fill="auto"/>
          </w:tcPr>
          <w:p w14:paraId="7554A411" w14:textId="77777777" w:rsidR="00544FF2" w:rsidRPr="00ED434A" w:rsidRDefault="00544FF2" w:rsidP="003E64BD">
            <w:pPr>
              <w:rPr>
                <w:rFonts w:ascii="Arial" w:hAnsi="Arial" w:cs="Arial"/>
                <w:sz w:val="20"/>
              </w:rPr>
            </w:pPr>
            <w:r w:rsidRPr="00ED434A">
              <w:rPr>
                <w:rFonts w:ascii="Arial" w:hAnsi="Arial" w:cs="Arial"/>
                <w:sz w:val="20"/>
              </w:rPr>
              <w:t>Dental Society Contact Name:</w:t>
            </w:r>
          </w:p>
        </w:tc>
        <w:tc>
          <w:tcPr>
            <w:tcW w:w="5400" w:type="dxa"/>
            <w:gridSpan w:val="5"/>
            <w:shd w:val="clear" w:color="auto" w:fill="auto"/>
          </w:tcPr>
          <w:p w14:paraId="4B270D0C"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7"/>
                  <w:enabled/>
                  <w:calcOnExit w:val="0"/>
                  <w:textInput/>
                </w:ffData>
              </w:fldChar>
            </w:r>
            <w:bookmarkStart w:id="1" w:name="Text7"/>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
          </w:p>
        </w:tc>
      </w:tr>
      <w:tr w:rsidR="00544FF2" w:rsidRPr="00ED434A" w14:paraId="632007E4" w14:textId="77777777" w:rsidTr="00ED434A">
        <w:tc>
          <w:tcPr>
            <w:tcW w:w="4788" w:type="dxa"/>
            <w:gridSpan w:val="6"/>
            <w:shd w:val="clear" w:color="auto" w:fill="auto"/>
          </w:tcPr>
          <w:p w14:paraId="24DFBE1E" w14:textId="77777777" w:rsidR="00544FF2" w:rsidRPr="00ED434A" w:rsidRDefault="00544FF2" w:rsidP="003E64BD">
            <w:pPr>
              <w:rPr>
                <w:rFonts w:ascii="Arial" w:hAnsi="Arial" w:cs="Arial"/>
                <w:sz w:val="20"/>
              </w:rPr>
            </w:pPr>
            <w:r w:rsidRPr="00ED434A">
              <w:rPr>
                <w:rFonts w:ascii="Arial" w:hAnsi="Arial" w:cs="Arial"/>
                <w:sz w:val="20"/>
              </w:rPr>
              <w:t>Dental Society Contact Phone:</w:t>
            </w:r>
          </w:p>
        </w:tc>
        <w:tc>
          <w:tcPr>
            <w:tcW w:w="5400" w:type="dxa"/>
            <w:gridSpan w:val="5"/>
            <w:shd w:val="clear" w:color="auto" w:fill="auto"/>
          </w:tcPr>
          <w:p w14:paraId="368D3B13"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8"/>
                  <w:enabled/>
                  <w:calcOnExit w:val="0"/>
                  <w:textInput/>
                </w:ffData>
              </w:fldChar>
            </w:r>
            <w:bookmarkStart w:id="2" w:name="Text8"/>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
          </w:p>
        </w:tc>
      </w:tr>
      <w:tr w:rsidR="00544FF2" w:rsidRPr="00ED434A" w14:paraId="25EC3E5C" w14:textId="77777777" w:rsidTr="00ED434A">
        <w:tc>
          <w:tcPr>
            <w:tcW w:w="4788" w:type="dxa"/>
            <w:gridSpan w:val="6"/>
            <w:shd w:val="clear" w:color="auto" w:fill="auto"/>
          </w:tcPr>
          <w:p w14:paraId="5EDB9450" w14:textId="77777777" w:rsidR="00544FF2" w:rsidRPr="00ED434A" w:rsidRDefault="00544FF2" w:rsidP="003E64BD">
            <w:pPr>
              <w:rPr>
                <w:rFonts w:ascii="Arial" w:hAnsi="Arial" w:cs="Arial"/>
                <w:sz w:val="20"/>
              </w:rPr>
            </w:pPr>
            <w:r w:rsidRPr="00ED434A">
              <w:rPr>
                <w:rFonts w:ascii="Arial" w:hAnsi="Arial" w:cs="Arial"/>
                <w:sz w:val="20"/>
              </w:rPr>
              <w:t>Dental Society Contact Email:</w:t>
            </w:r>
          </w:p>
        </w:tc>
        <w:tc>
          <w:tcPr>
            <w:tcW w:w="5400" w:type="dxa"/>
            <w:gridSpan w:val="5"/>
            <w:shd w:val="clear" w:color="auto" w:fill="auto"/>
          </w:tcPr>
          <w:p w14:paraId="28D59CC7"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9"/>
                  <w:enabled/>
                  <w:calcOnExit w:val="0"/>
                  <w:textInput/>
                </w:ffData>
              </w:fldChar>
            </w:r>
            <w:bookmarkStart w:id="3" w:name="Text9"/>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
          </w:p>
        </w:tc>
      </w:tr>
      <w:tr w:rsidR="00544FF2" w:rsidRPr="00ED434A" w14:paraId="061FBE97" w14:textId="77777777" w:rsidTr="00ED434A">
        <w:tc>
          <w:tcPr>
            <w:tcW w:w="4788" w:type="dxa"/>
            <w:gridSpan w:val="6"/>
            <w:tcBorders>
              <w:bottom w:val="single" w:sz="4" w:space="0" w:color="auto"/>
            </w:tcBorders>
            <w:shd w:val="clear" w:color="auto" w:fill="auto"/>
          </w:tcPr>
          <w:p w14:paraId="73210E82" w14:textId="77777777" w:rsidR="00544FF2" w:rsidRPr="00ED434A" w:rsidRDefault="00544FF2" w:rsidP="003E64BD">
            <w:pPr>
              <w:rPr>
                <w:rFonts w:ascii="Arial" w:hAnsi="Arial" w:cs="Arial"/>
                <w:sz w:val="20"/>
              </w:rPr>
            </w:pPr>
            <w:r w:rsidRPr="00ED434A">
              <w:rPr>
                <w:rFonts w:ascii="Arial" w:hAnsi="Arial" w:cs="Arial"/>
                <w:sz w:val="20"/>
              </w:rPr>
              <w:t>Dental Society Contact Address:</w:t>
            </w:r>
          </w:p>
        </w:tc>
        <w:tc>
          <w:tcPr>
            <w:tcW w:w="5400" w:type="dxa"/>
            <w:gridSpan w:val="5"/>
            <w:tcBorders>
              <w:bottom w:val="single" w:sz="4" w:space="0" w:color="auto"/>
            </w:tcBorders>
            <w:shd w:val="clear" w:color="auto" w:fill="auto"/>
          </w:tcPr>
          <w:p w14:paraId="56368F2E"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0"/>
                  <w:enabled/>
                  <w:calcOnExit w:val="0"/>
                  <w:textInput/>
                </w:ffData>
              </w:fldChar>
            </w:r>
            <w:bookmarkStart w:id="4" w:name="Text10"/>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
          </w:p>
        </w:tc>
      </w:tr>
      <w:tr w:rsidR="00544FF2" w:rsidRPr="00ED434A" w14:paraId="68975EA2" w14:textId="77777777" w:rsidTr="00ED434A">
        <w:tc>
          <w:tcPr>
            <w:tcW w:w="4788" w:type="dxa"/>
            <w:gridSpan w:val="6"/>
            <w:tcBorders>
              <w:bottom w:val="single" w:sz="4" w:space="0" w:color="auto"/>
            </w:tcBorders>
            <w:shd w:val="clear" w:color="auto" w:fill="auto"/>
          </w:tcPr>
          <w:p w14:paraId="0ADF6965" w14:textId="77777777" w:rsidR="00544FF2" w:rsidRPr="00ED434A" w:rsidRDefault="00544FF2" w:rsidP="003E64BD">
            <w:pPr>
              <w:tabs>
                <w:tab w:val="left" w:pos="130"/>
              </w:tabs>
              <w:rPr>
                <w:rFonts w:ascii="Arial" w:hAnsi="Arial" w:cs="Arial"/>
                <w:sz w:val="20"/>
              </w:rPr>
            </w:pPr>
            <w:r w:rsidRPr="00ED434A">
              <w:rPr>
                <w:rFonts w:ascii="Arial" w:hAnsi="Arial" w:cs="Arial"/>
                <w:sz w:val="20"/>
              </w:rPr>
              <w:t>Dental Society Contact City, State, Zip:</w:t>
            </w:r>
          </w:p>
        </w:tc>
        <w:tc>
          <w:tcPr>
            <w:tcW w:w="5400" w:type="dxa"/>
            <w:gridSpan w:val="5"/>
            <w:tcBorders>
              <w:bottom w:val="single" w:sz="4" w:space="0" w:color="auto"/>
            </w:tcBorders>
            <w:shd w:val="clear" w:color="auto" w:fill="auto"/>
          </w:tcPr>
          <w:p w14:paraId="37DB068F"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1"/>
                  <w:enabled/>
                  <w:calcOnExit w:val="0"/>
                  <w:textInput/>
                </w:ffData>
              </w:fldChar>
            </w:r>
            <w:bookmarkStart w:id="5" w:name="Text11"/>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5"/>
          </w:p>
        </w:tc>
      </w:tr>
      <w:tr w:rsidR="00544FF2" w:rsidRPr="00ED434A" w14:paraId="478989E4" w14:textId="77777777" w:rsidTr="00ED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1890" w:type="dxa"/>
            <w:shd w:val="clear" w:color="auto" w:fill="auto"/>
          </w:tcPr>
          <w:p w14:paraId="12166005" w14:textId="77777777" w:rsidR="00544FF2" w:rsidRPr="00ED434A" w:rsidRDefault="00544FF2" w:rsidP="00557578">
            <w:pPr>
              <w:rPr>
                <w:rFonts w:ascii="Arial" w:hAnsi="Arial" w:cs="Arial"/>
                <w:sz w:val="20"/>
              </w:rPr>
            </w:pPr>
            <w:r w:rsidRPr="00ED434A">
              <w:rPr>
                <w:rFonts w:ascii="Arial" w:hAnsi="Arial" w:cs="Arial"/>
                <w:sz w:val="20"/>
              </w:rPr>
              <w:t>Program Name:</w:t>
            </w:r>
          </w:p>
        </w:tc>
        <w:tc>
          <w:tcPr>
            <w:tcW w:w="8280" w:type="dxa"/>
            <w:gridSpan w:val="9"/>
            <w:shd w:val="clear" w:color="auto" w:fill="auto"/>
          </w:tcPr>
          <w:p w14:paraId="7F6E5A42" w14:textId="77777777" w:rsidR="00544FF2" w:rsidRPr="00ED434A" w:rsidRDefault="00544FF2" w:rsidP="00557578">
            <w:pPr>
              <w:rPr>
                <w:rFonts w:ascii="Arial" w:hAnsi="Arial" w:cs="Arial"/>
                <w:sz w:val="20"/>
              </w:rPr>
            </w:pPr>
            <w:r w:rsidRPr="00ED434A">
              <w:rPr>
                <w:rStyle w:val="PlaceholderText"/>
                <w:rFonts w:ascii="Arial" w:hAnsi="Arial" w:cs="Arial"/>
                <w:sz w:val="20"/>
              </w:rPr>
              <w:fldChar w:fldCharType="begin">
                <w:ffData>
                  <w:name w:val="Text1"/>
                  <w:enabled/>
                  <w:calcOnExit w:val="0"/>
                  <w:textInput/>
                </w:ffData>
              </w:fldChar>
            </w:r>
            <w:bookmarkStart w:id="6" w:name="Text1"/>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6"/>
          </w:p>
        </w:tc>
      </w:tr>
      <w:tr w:rsidR="00544FF2" w:rsidRPr="00ED434A" w14:paraId="7A7E2322" w14:textId="77777777" w:rsidTr="00ED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2880" w:type="dxa"/>
            <w:gridSpan w:val="2"/>
            <w:shd w:val="clear" w:color="auto" w:fill="auto"/>
          </w:tcPr>
          <w:p w14:paraId="027BC9AC" w14:textId="77777777" w:rsidR="00544FF2" w:rsidRPr="00ED434A" w:rsidRDefault="00544FF2" w:rsidP="00557578">
            <w:pPr>
              <w:rPr>
                <w:rFonts w:ascii="Arial" w:hAnsi="Arial" w:cs="Arial"/>
                <w:sz w:val="20"/>
              </w:rPr>
            </w:pPr>
            <w:r w:rsidRPr="00ED434A">
              <w:rPr>
                <w:rFonts w:ascii="Arial" w:hAnsi="Arial" w:cs="Arial"/>
                <w:sz w:val="20"/>
              </w:rPr>
              <w:t xml:space="preserve">Brief Description of Program: </w:t>
            </w:r>
          </w:p>
        </w:tc>
        <w:tc>
          <w:tcPr>
            <w:tcW w:w="7290" w:type="dxa"/>
            <w:gridSpan w:val="8"/>
            <w:shd w:val="clear" w:color="auto" w:fill="auto"/>
          </w:tcPr>
          <w:p w14:paraId="61F476CB" w14:textId="77777777" w:rsidR="00544FF2" w:rsidRPr="00ED434A" w:rsidRDefault="00544FF2" w:rsidP="00557578">
            <w:pPr>
              <w:rPr>
                <w:rFonts w:ascii="Arial" w:hAnsi="Arial" w:cs="Arial"/>
                <w:sz w:val="20"/>
              </w:rPr>
            </w:pPr>
            <w:r w:rsidRPr="00ED434A">
              <w:rPr>
                <w:rStyle w:val="PlaceholderText"/>
                <w:rFonts w:ascii="Arial" w:hAnsi="Arial" w:cs="Arial"/>
                <w:sz w:val="20"/>
              </w:rPr>
              <w:fldChar w:fldCharType="begin">
                <w:ffData>
                  <w:name w:val="Text2"/>
                  <w:enabled/>
                  <w:calcOnExit w:val="0"/>
                  <w:textInput/>
                </w:ffData>
              </w:fldChar>
            </w:r>
            <w:bookmarkStart w:id="7" w:name="Text2"/>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7"/>
          </w:p>
        </w:tc>
      </w:tr>
      <w:tr w:rsidR="00544FF2" w:rsidRPr="00ED434A" w14:paraId="5B425264" w14:textId="77777777" w:rsidTr="00ED4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78" w:type="dxa"/>
            <w:gridSpan w:val="4"/>
            <w:shd w:val="clear" w:color="auto" w:fill="auto"/>
          </w:tcPr>
          <w:p w14:paraId="5416DAF1" w14:textId="77777777" w:rsidR="00544FF2" w:rsidRPr="00ED434A" w:rsidRDefault="00544FF2" w:rsidP="00557578">
            <w:pPr>
              <w:rPr>
                <w:rFonts w:ascii="Arial" w:hAnsi="Arial" w:cs="Arial"/>
                <w:sz w:val="20"/>
              </w:rPr>
            </w:pPr>
            <w:r w:rsidRPr="00ED434A">
              <w:rPr>
                <w:rFonts w:ascii="Arial" w:hAnsi="Arial" w:cs="Arial"/>
                <w:sz w:val="20"/>
              </w:rPr>
              <w:t>Expected number of attendees:</w:t>
            </w:r>
          </w:p>
        </w:tc>
        <w:tc>
          <w:tcPr>
            <w:tcW w:w="1080" w:type="dxa"/>
            <w:shd w:val="clear" w:color="auto" w:fill="auto"/>
          </w:tcPr>
          <w:p w14:paraId="0BDA38AE" w14:textId="77777777" w:rsidR="00544FF2" w:rsidRPr="00ED434A" w:rsidRDefault="00544FF2" w:rsidP="00557578">
            <w:pPr>
              <w:rPr>
                <w:rFonts w:ascii="Arial" w:hAnsi="Arial" w:cs="Arial"/>
                <w:sz w:val="20"/>
              </w:rPr>
            </w:pPr>
            <w:r w:rsidRPr="00ED434A">
              <w:rPr>
                <w:rFonts w:ascii="Arial" w:hAnsi="Arial" w:cs="Arial"/>
                <w:sz w:val="20"/>
              </w:rPr>
              <w:t>Members</w:t>
            </w:r>
          </w:p>
        </w:tc>
        <w:tc>
          <w:tcPr>
            <w:tcW w:w="990" w:type="dxa"/>
            <w:gridSpan w:val="2"/>
            <w:tcBorders>
              <w:bottom w:val="single" w:sz="4" w:space="0" w:color="auto"/>
            </w:tcBorders>
            <w:shd w:val="clear" w:color="auto" w:fill="auto"/>
          </w:tcPr>
          <w:p w14:paraId="4DBD189E"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
                  <w:enabled/>
                  <w:calcOnExit w:val="0"/>
                  <w:textInput/>
                </w:ffData>
              </w:fldChar>
            </w:r>
            <w:bookmarkStart w:id="8" w:name="Text3"/>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8"/>
          </w:p>
        </w:tc>
        <w:tc>
          <w:tcPr>
            <w:tcW w:w="1530" w:type="dxa"/>
            <w:shd w:val="clear" w:color="auto" w:fill="auto"/>
          </w:tcPr>
          <w:p w14:paraId="6A664215" w14:textId="77777777" w:rsidR="00544FF2" w:rsidRPr="00ED434A" w:rsidRDefault="00544FF2" w:rsidP="00557578">
            <w:pPr>
              <w:rPr>
                <w:rFonts w:ascii="Arial" w:hAnsi="Arial" w:cs="Arial"/>
                <w:sz w:val="20"/>
              </w:rPr>
            </w:pPr>
            <w:r w:rsidRPr="00ED434A">
              <w:rPr>
                <w:rFonts w:ascii="Arial" w:hAnsi="Arial" w:cs="Arial"/>
                <w:sz w:val="20"/>
              </w:rPr>
              <w:t>Non-members</w:t>
            </w:r>
          </w:p>
        </w:tc>
        <w:tc>
          <w:tcPr>
            <w:tcW w:w="1170" w:type="dxa"/>
            <w:tcBorders>
              <w:bottom w:val="single" w:sz="4" w:space="0" w:color="auto"/>
            </w:tcBorders>
            <w:shd w:val="clear" w:color="auto" w:fill="auto"/>
          </w:tcPr>
          <w:p w14:paraId="700213EA"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
                  <w:enabled/>
                  <w:calcOnExit w:val="0"/>
                  <w:textInput/>
                </w:ffData>
              </w:fldChar>
            </w:r>
            <w:bookmarkStart w:id="9" w:name="Text4"/>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9"/>
          </w:p>
        </w:tc>
        <w:tc>
          <w:tcPr>
            <w:tcW w:w="1173" w:type="dxa"/>
            <w:shd w:val="clear" w:color="auto" w:fill="auto"/>
          </w:tcPr>
          <w:p w14:paraId="1AC2F49E" w14:textId="77777777" w:rsidR="00544FF2" w:rsidRPr="00ED434A" w:rsidRDefault="00544FF2" w:rsidP="00557578">
            <w:pPr>
              <w:rPr>
                <w:rFonts w:ascii="Arial" w:hAnsi="Arial" w:cs="Arial"/>
                <w:sz w:val="20"/>
              </w:rPr>
            </w:pPr>
            <w:r w:rsidRPr="00ED434A">
              <w:rPr>
                <w:rFonts w:ascii="Arial" w:hAnsi="Arial" w:cs="Arial"/>
                <w:sz w:val="20"/>
              </w:rPr>
              <w:t>Others</w:t>
            </w:r>
          </w:p>
        </w:tc>
        <w:tc>
          <w:tcPr>
            <w:tcW w:w="1167" w:type="dxa"/>
            <w:tcBorders>
              <w:bottom w:val="single" w:sz="4" w:space="0" w:color="auto"/>
            </w:tcBorders>
            <w:shd w:val="clear" w:color="auto" w:fill="auto"/>
          </w:tcPr>
          <w:p w14:paraId="442F079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5"/>
                  <w:enabled/>
                  <w:calcOnExit w:val="0"/>
                  <w:textInput/>
                </w:ffData>
              </w:fldChar>
            </w:r>
            <w:bookmarkStart w:id="10" w:name="Text5"/>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0"/>
          </w:p>
        </w:tc>
      </w:tr>
    </w:tbl>
    <w:p w14:paraId="1A5FA4D1" w14:textId="77777777" w:rsidR="00544FF2" w:rsidRPr="00ED434A" w:rsidRDefault="00544FF2" w:rsidP="00544FF2">
      <w:pPr>
        <w:pStyle w:val="BodyText"/>
        <w:spacing w:after="0"/>
        <w:rPr>
          <w:rFonts w:ascii="Arial" w:hAnsi="Arial" w:cs="Arial"/>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00"/>
      </w:tblGrid>
      <w:tr w:rsidR="00544FF2" w:rsidRPr="00ED434A" w14:paraId="63196102" w14:textId="77777777" w:rsidTr="00557578">
        <w:tc>
          <w:tcPr>
            <w:tcW w:w="4788" w:type="dxa"/>
            <w:shd w:val="clear" w:color="auto" w:fill="auto"/>
          </w:tcPr>
          <w:p w14:paraId="62429B46" w14:textId="77777777" w:rsidR="00544FF2" w:rsidRPr="00ED434A" w:rsidRDefault="00544FF2" w:rsidP="00557578">
            <w:pPr>
              <w:pStyle w:val="BodyText"/>
              <w:spacing w:after="0"/>
              <w:rPr>
                <w:rFonts w:ascii="Arial" w:hAnsi="Arial" w:cs="Arial"/>
                <w:sz w:val="20"/>
              </w:rPr>
            </w:pPr>
            <w:r w:rsidRPr="00ED434A">
              <w:rPr>
                <w:rFonts w:ascii="Arial" w:hAnsi="Arial" w:cs="Arial"/>
                <w:sz w:val="20"/>
              </w:rPr>
              <w:t>Goal of the event</w:t>
            </w:r>
          </w:p>
        </w:tc>
        <w:tc>
          <w:tcPr>
            <w:tcW w:w="5400" w:type="dxa"/>
            <w:shd w:val="clear" w:color="auto" w:fill="auto"/>
          </w:tcPr>
          <w:p w14:paraId="304BB2DC"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2"/>
                  <w:enabled/>
                  <w:calcOnExit w:val="0"/>
                  <w:textInput/>
                </w:ffData>
              </w:fldChar>
            </w:r>
            <w:bookmarkStart w:id="11" w:name="Text12"/>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1"/>
          </w:p>
        </w:tc>
      </w:tr>
      <w:tr w:rsidR="00544FF2" w:rsidRPr="00ED434A" w14:paraId="3AAA2606" w14:textId="77777777" w:rsidTr="00557578">
        <w:tc>
          <w:tcPr>
            <w:tcW w:w="4788" w:type="dxa"/>
            <w:shd w:val="clear" w:color="auto" w:fill="auto"/>
          </w:tcPr>
          <w:p w14:paraId="5FAB87AE" w14:textId="77777777" w:rsidR="00544FF2" w:rsidRPr="00ED434A" w:rsidRDefault="00544FF2" w:rsidP="00557578">
            <w:pPr>
              <w:rPr>
                <w:rFonts w:ascii="Arial" w:hAnsi="Arial" w:cs="Arial"/>
                <w:sz w:val="20"/>
              </w:rPr>
            </w:pPr>
            <w:r w:rsidRPr="00ED434A">
              <w:rPr>
                <w:rFonts w:ascii="Arial" w:hAnsi="Arial" w:cs="Arial"/>
                <w:sz w:val="20"/>
              </w:rPr>
              <w:t xml:space="preserve">Date, </w:t>
            </w:r>
            <w:proofErr w:type="gramStart"/>
            <w:r w:rsidRPr="00ED434A">
              <w:rPr>
                <w:rFonts w:ascii="Arial" w:hAnsi="Arial" w:cs="Arial"/>
                <w:sz w:val="20"/>
              </w:rPr>
              <w:t>time</w:t>
            </w:r>
            <w:proofErr w:type="gramEnd"/>
            <w:r w:rsidRPr="00ED434A">
              <w:rPr>
                <w:rFonts w:ascii="Arial" w:hAnsi="Arial" w:cs="Arial"/>
                <w:sz w:val="20"/>
              </w:rPr>
              <w:t xml:space="preserve"> and location of event</w:t>
            </w:r>
          </w:p>
        </w:tc>
        <w:tc>
          <w:tcPr>
            <w:tcW w:w="5400" w:type="dxa"/>
            <w:shd w:val="clear" w:color="auto" w:fill="auto"/>
          </w:tcPr>
          <w:p w14:paraId="52810503"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3"/>
                  <w:enabled/>
                  <w:calcOnExit w:val="0"/>
                  <w:textInput/>
                </w:ffData>
              </w:fldChar>
            </w:r>
            <w:r w:rsidRPr="00ED434A">
              <w:rPr>
                <w:rFonts w:ascii="Arial" w:hAnsi="Arial" w:cs="Arial"/>
                <w:sz w:val="20"/>
              </w:rPr>
              <w:instrText xml:space="preserve"> </w:instrText>
            </w:r>
            <w:bookmarkStart w:id="12" w:name="Text13"/>
            <w:r w:rsidRPr="00ED434A">
              <w:rPr>
                <w:rFonts w:ascii="Arial" w:hAnsi="Arial" w:cs="Arial"/>
                <w:sz w:val="20"/>
              </w:rPr>
              <w:instrText xml:space="preserve">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2"/>
          </w:p>
        </w:tc>
      </w:tr>
      <w:tr w:rsidR="00544FF2" w:rsidRPr="00ED434A" w14:paraId="1A3D9726" w14:textId="77777777" w:rsidTr="00557578">
        <w:tc>
          <w:tcPr>
            <w:tcW w:w="4788" w:type="dxa"/>
            <w:shd w:val="clear" w:color="auto" w:fill="auto"/>
          </w:tcPr>
          <w:p w14:paraId="2C81772B" w14:textId="77777777" w:rsidR="00544FF2" w:rsidRPr="00ED434A" w:rsidRDefault="00544FF2" w:rsidP="00557578">
            <w:pPr>
              <w:rPr>
                <w:rFonts w:ascii="Arial" w:hAnsi="Arial" w:cs="Arial"/>
                <w:sz w:val="20"/>
              </w:rPr>
            </w:pPr>
            <w:r w:rsidRPr="00ED434A">
              <w:rPr>
                <w:rFonts w:ascii="Arial" w:hAnsi="Arial" w:cs="Arial"/>
                <w:sz w:val="20"/>
              </w:rPr>
              <w:t>Target audience of event</w:t>
            </w:r>
          </w:p>
        </w:tc>
        <w:tc>
          <w:tcPr>
            <w:tcW w:w="5400" w:type="dxa"/>
            <w:shd w:val="clear" w:color="auto" w:fill="auto"/>
          </w:tcPr>
          <w:p w14:paraId="7DC56EEE"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4"/>
                  <w:enabled/>
                  <w:calcOnExit w:val="0"/>
                  <w:textInput/>
                </w:ffData>
              </w:fldChar>
            </w:r>
            <w:bookmarkStart w:id="13" w:name="Text14"/>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3"/>
          </w:p>
        </w:tc>
      </w:tr>
      <w:tr w:rsidR="00544FF2" w:rsidRPr="00ED434A" w14:paraId="4028652B" w14:textId="77777777" w:rsidTr="00557578">
        <w:tc>
          <w:tcPr>
            <w:tcW w:w="4788" w:type="dxa"/>
            <w:shd w:val="clear" w:color="auto" w:fill="auto"/>
          </w:tcPr>
          <w:p w14:paraId="47DC5BDB" w14:textId="77777777" w:rsidR="00544FF2" w:rsidRPr="00ED434A" w:rsidRDefault="00544FF2" w:rsidP="00557578">
            <w:pPr>
              <w:rPr>
                <w:rFonts w:ascii="Arial" w:hAnsi="Arial" w:cs="Arial"/>
                <w:sz w:val="20"/>
              </w:rPr>
            </w:pPr>
            <w:r w:rsidRPr="00ED434A">
              <w:rPr>
                <w:rFonts w:ascii="Arial" w:hAnsi="Arial" w:cs="Arial"/>
                <w:sz w:val="20"/>
              </w:rPr>
              <w:t>Frequency and methods of promotion</w:t>
            </w:r>
          </w:p>
        </w:tc>
        <w:tc>
          <w:tcPr>
            <w:tcW w:w="5400" w:type="dxa"/>
            <w:shd w:val="clear" w:color="auto" w:fill="auto"/>
          </w:tcPr>
          <w:p w14:paraId="6BBCAC3C"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5"/>
                  <w:enabled/>
                  <w:calcOnExit w:val="0"/>
                  <w:textInput/>
                </w:ffData>
              </w:fldChar>
            </w:r>
            <w:bookmarkStart w:id="14" w:name="Text15"/>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4"/>
          </w:p>
        </w:tc>
      </w:tr>
      <w:tr w:rsidR="00544FF2" w:rsidRPr="00ED434A" w14:paraId="1DAEEF20" w14:textId="77777777" w:rsidTr="00557578">
        <w:tc>
          <w:tcPr>
            <w:tcW w:w="4788" w:type="dxa"/>
            <w:shd w:val="clear" w:color="auto" w:fill="auto"/>
          </w:tcPr>
          <w:p w14:paraId="68BE07B2" w14:textId="77777777" w:rsidR="00544FF2" w:rsidRPr="00ED434A" w:rsidRDefault="00544FF2" w:rsidP="00557578">
            <w:pPr>
              <w:rPr>
                <w:rFonts w:ascii="Arial" w:hAnsi="Arial" w:cs="Arial"/>
                <w:sz w:val="20"/>
              </w:rPr>
            </w:pPr>
            <w:r w:rsidRPr="00ED434A">
              <w:rPr>
                <w:rFonts w:ascii="Arial" w:hAnsi="Arial" w:cs="Arial"/>
                <w:sz w:val="20"/>
              </w:rPr>
              <w:t>Format of event (formal lunch and learn, welcome breakfast, etc.)</w:t>
            </w:r>
          </w:p>
        </w:tc>
        <w:tc>
          <w:tcPr>
            <w:tcW w:w="5400" w:type="dxa"/>
            <w:shd w:val="clear" w:color="auto" w:fill="auto"/>
          </w:tcPr>
          <w:p w14:paraId="5D3A3924"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16"/>
                  <w:enabled/>
                  <w:calcOnExit w:val="0"/>
                  <w:textInput/>
                </w:ffData>
              </w:fldChar>
            </w:r>
            <w:bookmarkStart w:id="15" w:name="Text16"/>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5"/>
          </w:p>
        </w:tc>
      </w:tr>
      <w:tr w:rsidR="00544FF2" w:rsidRPr="00ED434A" w14:paraId="54C48A36" w14:textId="77777777" w:rsidTr="00557578">
        <w:tc>
          <w:tcPr>
            <w:tcW w:w="4788" w:type="dxa"/>
            <w:tcBorders>
              <w:bottom w:val="single" w:sz="4" w:space="0" w:color="auto"/>
            </w:tcBorders>
            <w:shd w:val="clear" w:color="auto" w:fill="auto"/>
          </w:tcPr>
          <w:p w14:paraId="5B185852" w14:textId="77777777" w:rsidR="00544FF2" w:rsidRPr="00ED434A" w:rsidRDefault="00544FF2" w:rsidP="00557578">
            <w:pPr>
              <w:rPr>
                <w:rFonts w:ascii="Arial" w:hAnsi="Arial" w:cs="Arial"/>
                <w:sz w:val="20"/>
              </w:rPr>
            </w:pPr>
            <w:r w:rsidRPr="00ED434A">
              <w:rPr>
                <w:rFonts w:ascii="Arial" w:hAnsi="Arial" w:cs="Arial"/>
                <w:sz w:val="20"/>
              </w:rPr>
              <w:t xml:space="preserve">How will membership be promoted at this event? Please be specific. </w:t>
            </w:r>
            <w:r w:rsidRPr="00ED434A">
              <w:rPr>
                <w:rFonts w:ascii="Arial" w:hAnsi="Arial" w:cs="Arial"/>
                <w:b/>
                <w:sz w:val="20"/>
              </w:rPr>
              <w:t>Example:</w:t>
            </w:r>
            <w:r w:rsidRPr="00ED434A">
              <w:rPr>
                <w:rFonts w:ascii="Arial" w:hAnsi="Arial" w:cs="Arial"/>
                <w:sz w:val="20"/>
              </w:rPr>
              <w:t xml:space="preserve"> The Chair of our New Dentist Committee will speak briefly about how she found her associateship through our society, and hand out applications to each of the residents.</w:t>
            </w:r>
          </w:p>
        </w:tc>
        <w:tc>
          <w:tcPr>
            <w:tcW w:w="5400" w:type="dxa"/>
            <w:tcBorders>
              <w:bottom w:val="single" w:sz="4" w:space="0" w:color="auto"/>
            </w:tcBorders>
            <w:shd w:val="clear" w:color="auto" w:fill="auto"/>
          </w:tcPr>
          <w:p w14:paraId="50011662" w14:textId="77777777" w:rsidR="00544FF2" w:rsidRPr="00ED434A" w:rsidRDefault="00544FF2" w:rsidP="00557578">
            <w:pPr>
              <w:rPr>
                <w:rStyle w:val="PlaceholderText"/>
                <w:rFonts w:ascii="Arial" w:hAnsi="Arial" w:cs="Arial"/>
                <w:sz w:val="20"/>
              </w:rPr>
            </w:pPr>
            <w:r w:rsidRPr="00ED434A">
              <w:rPr>
                <w:rStyle w:val="PlaceholderText"/>
                <w:rFonts w:ascii="Arial" w:hAnsi="Arial" w:cs="Arial"/>
                <w:sz w:val="20"/>
              </w:rPr>
              <w:fldChar w:fldCharType="begin">
                <w:ffData>
                  <w:name w:val="Text17"/>
                  <w:enabled/>
                  <w:calcOnExit w:val="0"/>
                  <w:textInput/>
                </w:ffData>
              </w:fldChar>
            </w:r>
            <w:bookmarkStart w:id="16" w:name="Text17"/>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16"/>
          </w:p>
        </w:tc>
      </w:tr>
    </w:tbl>
    <w:p w14:paraId="12F726F1" w14:textId="77777777" w:rsidR="00544FF2" w:rsidRPr="00ED434A" w:rsidRDefault="00544FF2" w:rsidP="00544FF2">
      <w:pPr>
        <w:rPr>
          <w:rFonts w:ascii="Arial" w:hAnsi="Arial" w:cs="Arial"/>
          <w:sz w:val="20"/>
        </w:rPr>
      </w:pPr>
    </w:p>
    <w:tbl>
      <w:tblPr>
        <w:tblW w:w="95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416"/>
      </w:tblGrid>
      <w:tr w:rsidR="00D2583A" w:rsidRPr="00ED434A" w14:paraId="1B24799B" w14:textId="77777777" w:rsidTr="00557578">
        <w:tc>
          <w:tcPr>
            <w:tcW w:w="2160" w:type="dxa"/>
            <w:shd w:val="clear" w:color="auto" w:fill="auto"/>
          </w:tcPr>
          <w:p w14:paraId="2E9D9F8D" w14:textId="77777777" w:rsidR="00D2583A" w:rsidRPr="00ED434A" w:rsidRDefault="00D2583A" w:rsidP="00D2583A">
            <w:pPr>
              <w:rPr>
                <w:rFonts w:ascii="Arial" w:hAnsi="Arial" w:cs="Arial"/>
                <w:sz w:val="20"/>
              </w:rPr>
            </w:pPr>
            <w:r>
              <w:rPr>
                <w:rFonts w:ascii="Arial" w:hAnsi="Arial" w:cs="Arial"/>
                <w:sz w:val="20"/>
              </w:rPr>
              <w:t>What is the total budget for the program you are seeking?</w:t>
            </w:r>
          </w:p>
        </w:tc>
        <w:tc>
          <w:tcPr>
            <w:tcW w:w="7416" w:type="dxa"/>
            <w:shd w:val="clear" w:color="auto" w:fill="auto"/>
          </w:tcPr>
          <w:p w14:paraId="6FFEC04F" w14:textId="77777777" w:rsidR="00D2583A" w:rsidRPr="00ED434A" w:rsidRDefault="00D2583A" w:rsidP="00557578">
            <w:pPr>
              <w:rPr>
                <w:rStyle w:val="PlaceholderText"/>
                <w:rFonts w:ascii="Arial" w:hAnsi="Arial" w:cs="Arial"/>
                <w:sz w:val="20"/>
              </w:rPr>
            </w:pPr>
            <w:r w:rsidRPr="00ED434A">
              <w:rPr>
                <w:rStyle w:val="PlaceholderText"/>
                <w:rFonts w:ascii="Arial" w:hAnsi="Arial" w:cs="Arial"/>
                <w:sz w:val="20"/>
              </w:rPr>
              <w:fldChar w:fldCharType="begin">
                <w:ffData>
                  <w:name w:val="Text18"/>
                  <w:enabled/>
                  <w:calcOnExit w:val="0"/>
                  <w:textInput/>
                </w:ffData>
              </w:fldChar>
            </w:r>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p>
        </w:tc>
      </w:tr>
      <w:tr w:rsidR="00544FF2" w:rsidRPr="00ED434A" w14:paraId="1E9F26D5" w14:textId="77777777" w:rsidTr="00557578">
        <w:tc>
          <w:tcPr>
            <w:tcW w:w="2160" w:type="dxa"/>
            <w:shd w:val="clear" w:color="auto" w:fill="auto"/>
          </w:tcPr>
          <w:p w14:paraId="615A0028" w14:textId="77777777" w:rsidR="00544FF2" w:rsidRPr="00ED434A" w:rsidRDefault="00544FF2" w:rsidP="00557578">
            <w:pPr>
              <w:rPr>
                <w:rFonts w:ascii="Arial" w:hAnsi="Arial" w:cs="Arial"/>
                <w:sz w:val="20"/>
              </w:rPr>
            </w:pPr>
            <w:r w:rsidRPr="00ED434A">
              <w:rPr>
                <w:rFonts w:ascii="Arial" w:hAnsi="Arial" w:cs="Arial"/>
                <w:sz w:val="20"/>
              </w:rPr>
              <w:t>What is the total dollar amount of the grant you are seeking?</w:t>
            </w:r>
          </w:p>
        </w:tc>
        <w:tc>
          <w:tcPr>
            <w:tcW w:w="7416" w:type="dxa"/>
            <w:shd w:val="clear" w:color="auto" w:fill="auto"/>
          </w:tcPr>
          <w:p w14:paraId="54C4D7FF" w14:textId="77777777" w:rsidR="00544FF2" w:rsidRPr="00ED434A" w:rsidRDefault="00544FF2" w:rsidP="00557578">
            <w:pPr>
              <w:rPr>
                <w:rFonts w:ascii="Arial" w:hAnsi="Arial" w:cs="Arial"/>
                <w:sz w:val="20"/>
              </w:rPr>
            </w:pPr>
            <w:r w:rsidRPr="00ED434A">
              <w:rPr>
                <w:rStyle w:val="PlaceholderText"/>
                <w:rFonts w:ascii="Arial" w:hAnsi="Arial" w:cs="Arial"/>
                <w:sz w:val="20"/>
              </w:rPr>
              <w:fldChar w:fldCharType="begin">
                <w:ffData>
                  <w:name w:val="Text18"/>
                  <w:enabled/>
                  <w:calcOnExit w:val="0"/>
                  <w:textInput/>
                </w:ffData>
              </w:fldChar>
            </w:r>
            <w:bookmarkStart w:id="17" w:name="Text18"/>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17"/>
          </w:p>
        </w:tc>
      </w:tr>
      <w:tr w:rsidR="00D2583A" w:rsidRPr="00ED434A" w14:paraId="0A52F86A" w14:textId="77777777" w:rsidTr="00557578">
        <w:tc>
          <w:tcPr>
            <w:tcW w:w="2160" w:type="dxa"/>
            <w:shd w:val="clear" w:color="auto" w:fill="auto"/>
          </w:tcPr>
          <w:p w14:paraId="5AA18102" w14:textId="77777777" w:rsidR="00D2583A" w:rsidRDefault="00D2583A" w:rsidP="00D2583A">
            <w:pPr>
              <w:rPr>
                <w:rFonts w:ascii="Arial" w:hAnsi="Arial" w:cs="Arial"/>
                <w:sz w:val="20"/>
              </w:rPr>
            </w:pPr>
            <w:r>
              <w:rPr>
                <w:rFonts w:ascii="Arial" w:hAnsi="Arial" w:cs="Arial"/>
                <w:sz w:val="20"/>
              </w:rPr>
              <w:lastRenderedPageBreak/>
              <w:t>What is the dollar amount being funded by the component?</w:t>
            </w:r>
          </w:p>
        </w:tc>
        <w:tc>
          <w:tcPr>
            <w:tcW w:w="7416" w:type="dxa"/>
            <w:shd w:val="clear" w:color="auto" w:fill="auto"/>
          </w:tcPr>
          <w:p w14:paraId="00DF1C72" w14:textId="77777777" w:rsidR="00D2583A" w:rsidRPr="00ED434A" w:rsidRDefault="00D2583A" w:rsidP="00557578">
            <w:pPr>
              <w:rPr>
                <w:rStyle w:val="PlaceholderText"/>
                <w:rFonts w:ascii="Arial" w:hAnsi="Arial" w:cs="Arial"/>
                <w:sz w:val="20"/>
              </w:rPr>
            </w:pPr>
            <w:r w:rsidRPr="00ED434A">
              <w:rPr>
                <w:rStyle w:val="PlaceholderText"/>
                <w:rFonts w:ascii="Arial" w:hAnsi="Arial" w:cs="Arial"/>
                <w:sz w:val="20"/>
              </w:rPr>
              <w:fldChar w:fldCharType="begin">
                <w:ffData>
                  <w:name w:val="Text18"/>
                  <w:enabled/>
                  <w:calcOnExit w:val="0"/>
                  <w:textInput/>
                </w:ffData>
              </w:fldChar>
            </w:r>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p>
        </w:tc>
      </w:tr>
      <w:tr w:rsidR="00D2583A" w:rsidRPr="00ED434A" w14:paraId="7DC619BA" w14:textId="77777777" w:rsidTr="00557578">
        <w:tc>
          <w:tcPr>
            <w:tcW w:w="2160" w:type="dxa"/>
            <w:shd w:val="clear" w:color="auto" w:fill="auto"/>
          </w:tcPr>
          <w:p w14:paraId="2C10BA6D" w14:textId="77777777" w:rsidR="00D2583A" w:rsidRPr="00ED434A" w:rsidRDefault="00D2583A" w:rsidP="00D2583A">
            <w:pPr>
              <w:rPr>
                <w:rFonts w:ascii="Arial" w:hAnsi="Arial" w:cs="Arial"/>
                <w:sz w:val="20"/>
              </w:rPr>
            </w:pPr>
            <w:r>
              <w:rPr>
                <w:rFonts w:ascii="Arial" w:hAnsi="Arial" w:cs="Arial"/>
                <w:sz w:val="20"/>
              </w:rPr>
              <w:t>If the total dollar amount of the grant you are seeking is not awarded, will the program still be implemented?</w:t>
            </w:r>
          </w:p>
        </w:tc>
        <w:tc>
          <w:tcPr>
            <w:tcW w:w="7416" w:type="dxa"/>
            <w:shd w:val="clear" w:color="auto" w:fill="auto"/>
          </w:tcPr>
          <w:p w14:paraId="18CCA441" w14:textId="77777777" w:rsidR="00D2583A" w:rsidRPr="00ED434A" w:rsidRDefault="00D2583A" w:rsidP="00557578">
            <w:pPr>
              <w:rPr>
                <w:rStyle w:val="PlaceholderText"/>
                <w:rFonts w:ascii="Arial" w:hAnsi="Arial" w:cs="Arial"/>
                <w:sz w:val="20"/>
              </w:rPr>
            </w:pPr>
            <w:r w:rsidRPr="00ED434A">
              <w:rPr>
                <w:rStyle w:val="PlaceholderText"/>
                <w:rFonts w:ascii="Arial" w:hAnsi="Arial" w:cs="Arial"/>
                <w:sz w:val="20"/>
              </w:rPr>
              <w:fldChar w:fldCharType="begin">
                <w:ffData>
                  <w:name w:val="Text18"/>
                  <w:enabled/>
                  <w:calcOnExit w:val="0"/>
                  <w:textInput/>
                </w:ffData>
              </w:fldChar>
            </w:r>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p>
        </w:tc>
      </w:tr>
    </w:tbl>
    <w:p w14:paraId="33D60166" w14:textId="77777777" w:rsidR="00544FF2" w:rsidRPr="00ED434A" w:rsidRDefault="00544FF2" w:rsidP="00544FF2">
      <w:pPr>
        <w:ind w:left="-720"/>
        <w:rPr>
          <w:rFonts w:ascii="Arial" w:hAnsi="Arial" w:cs="Arial"/>
          <w:sz w:val="20"/>
        </w:rPr>
      </w:pPr>
    </w:p>
    <w:p w14:paraId="34007BD9" w14:textId="77777777" w:rsidR="00544FF2" w:rsidRPr="00ED434A" w:rsidRDefault="00544FF2" w:rsidP="00544FF2">
      <w:pPr>
        <w:rPr>
          <w:rFonts w:ascii="Arial" w:hAnsi="Arial" w:cs="Arial"/>
          <w:sz w:val="20"/>
        </w:rPr>
      </w:pPr>
      <w:r w:rsidRPr="00ED434A">
        <w:rPr>
          <w:rFonts w:ascii="Arial" w:hAnsi="Arial" w:cs="Arial"/>
          <w:sz w:val="20"/>
        </w:rPr>
        <w:t>What are the projected expenses, by line item? Please include any documentation that supports these computations. The total amount of the line items must add up to the total dollar amount of the grant you are seeking.</w:t>
      </w:r>
      <w:r w:rsidR="00D2583A">
        <w:rPr>
          <w:rFonts w:ascii="Arial" w:hAnsi="Arial" w:cs="Arial"/>
          <w:sz w:val="20"/>
        </w:rPr>
        <w:t xml:space="preserve"> </w:t>
      </w:r>
      <w:r w:rsidR="00D2583A" w:rsidRPr="00D2583A">
        <w:rPr>
          <w:rFonts w:ascii="Arial" w:hAnsi="Arial" w:cs="Arial"/>
          <w:i/>
          <w:sz w:val="20"/>
        </w:rPr>
        <w:t>Please note that a maximum of $2,000 will be awarded per grant</w:t>
      </w:r>
      <w:r w:rsidR="00A35AF2">
        <w:rPr>
          <w:rFonts w:ascii="Arial" w:hAnsi="Arial" w:cs="Arial"/>
          <w:i/>
          <w:sz w:val="20"/>
        </w:rPr>
        <w:t>.</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970"/>
        <w:gridCol w:w="3780"/>
      </w:tblGrid>
      <w:tr w:rsidR="00544FF2" w:rsidRPr="00ED434A" w14:paraId="49646DBB" w14:textId="77777777" w:rsidTr="00557578">
        <w:trPr>
          <w:trHeight w:val="341"/>
        </w:trPr>
        <w:tc>
          <w:tcPr>
            <w:tcW w:w="2790" w:type="dxa"/>
            <w:shd w:val="clear" w:color="auto" w:fill="auto"/>
          </w:tcPr>
          <w:p w14:paraId="119C0CDA" w14:textId="77777777" w:rsidR="00544FF2" w:rsidRPr="00ED434A" w:rsidRDefault="00544FF2" w:rsidP="00557578">
            <w:pPr>
              <w:rPr>
                <w:rFonts w:ascii="Arial" w:hAnsi="Arial" w:cs="Arial"/>
                <w:b/>
                <w:sz w:val="20"/>
              </w:rPr>
            </w:pPr>
            <w:r w:rsidRPr="00ED434A">
              <w:rPr>
                <w:rFonts w:ascii="Arial" w:hAnsi="Arial" w:cs="Arial"/>
                <w:b/>
                <w:sz w:val="20"/>
              </w:rPr>
              <w:t>Line Item</w:t>
            </w:r>
          </w:p>
        </w:tc>
        <w:tc>
          <w:tcPr>
            <w:tcW w:w="2970" w:type="dxa"/>
            <w:shd w:val="clear" w:color="auto" w:fill="auto"/>
          </w:tcPr>
          <w:p w14:paraId="2AA5B295" w14:textId="77777777" w:rsidR="00544FF2" w:rsidRPr="00ED434A" w:rsidRDefault="00544FF2" w:rsidP="00557578">
            <w:pPr>
              <w:rPr>
                <w:rFonts w:ascii="Arial" w:hAnsi="Arial" w:cs="Arial"/>
                <w:b/>
                <w:sz w:val="20"/>
              </w:rPr>
            </w:pPr>
            <w:r w:rsidRPr="00ED434A">
              <w:rPr>
                <w:rFonts w:ascii="Arial" w:hAnsi="Arial" w:cs="Arial"/>
                <w:b/>
                <w:sz w:val="20"/>
              </w:rPr>
              <w:t>Dollar Amount</w:t>
            </w:r>
          </w:p>
        </w:tc>
        <w:tc>
          <w:tcPr>
            <w:tcW w:w="3780" w:type="dxa"/>
            <w:shd w:val="clear" w:color="auto" w:fill="auto"/>
          </w:tcPr>
          <w:p w14:paraId="31C0B820" w14:textId="77777777" w:rsidR="00544FF2" w:rsidRPr="00ED434A" w:rsidRDefault="00544FF2" w:rsidP="00557578">
            <w:pPr>
              <w:rPr>
                <w:rFonts w:ascii="Arial" w:hAnsi="Arial" w:cs="Arial"/>
                <w:b/>
                <w:sz w:val="20"/>
              </w:rPr>
            </w:pPr>
            <w:r w:rsidRPr="00ED434A">
              <w:rPr>
                <w:rFonts w:ascii="Arial" w:hAnsi="Arial" w:cs="Arial"/>
                <w:b/>
                <w:sz w:val="20"/>
              </w:rPr>
              <w:t>Notes</w:t>
            </w:r>
          </w:p>
        </w:tc>
      </w:tr>
      <w:tr w:rsidR="00544FF2" w:rsidRPr="00ED434A" w14:paraId="1C48F25D" w14:textId="77777777" w:rsidTr="00557578">
        <w:tc>
          <w:tcPr>
            <w:tcW w:w="2790" w:type="dxa"/>
            <w:shd w:val="clear" w:color="auto" w:fill="auto"/>
          </w:tcPr>
          <w:p w14:paraId="2CD26B10" w14:textId="77777777" w:rsidR="00544FF2" w:rsidRPr="00ED434A" w:rsidRDefault="00544FF2" w:rsidP="00557578">
            <w:pPr>
              <w:rPr>
                <w:rFonts w:ascii="Arial" w:hAnsi="Arial" w:cs="Arial"/>
                <w:sz w:val="20"/>
              </w:rPr>
            </w:pPr>
            <w:r w:rsidRPr="00ED434A">
              <w:rPr>
                <w:rStyle w:val="PlaceholderText"/>
                <w:rFonts w:ascii="Arial" w:hAnsi="Arial" w:cs="Arial"/>
                <w:sz w:val="20"/>
              </w:rPr>
              <w:fldChar w:fldCharType="begin">
                <w:ffData>
                  <w:name w:val="Text19"/>
                  <w:enabled/>
                  <w:calcOnExit w:val="0"/>
                  <w:textInput/>
                </w:ffData>
              </w:fldChar>
            </w:r>
            <w:bookmarkStart w:id="18" w:name="Text19"/>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18"/>
          </w:p>
        </w:tc>
        <w:tc>
          <w:tcPr>
            <w:tcW w:w="2970" w:type="dxa"/>
            <w:shd w:val="clear" w:color="auto" w:fill="auto"/>
          </w:tcPr>
          <w:p w14:paraId="1F620D45"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7"/>
                  <w:enabled/>
                  <w:calcOnExit w:val="0"/>
                  <w:textInput/>
                </w:ffData>
              </w:fldChar>
            </w:r>
            <w:bookmarkStart w:id="19" w:name="Text47"/>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19"/>
          </w:p>
        </w:tc>
        <w:tc>
          <w:tcPr>
            <w:tcW w:w="3780" w:type="dxa"/>
            <w:shd w:val="clear" w:color="auto" w:fill="auto"/>
          </w:tcPr>
          <w:p w14:paraId="0FA3DC59"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8"/>
                  <w:enabled/>
                  <w:calcOnExit w:val="0"/>
                  <w:textInput/>
                </w:ffData>
              </w:fldChar>
            </w:r>
            <w:bookmarkStart w:id="20" w:name="Text48"/>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0"/>
          </w:p>
        </w:tc>
      </w:tr>
      <w:tr w:rsidR="00544FF2" w:rsidRPr="00ED434A" w14:paraId="6B4492B8" w14:textId="77777777" w:rsidTr="00557578">
        <w:tc>
          <w:tcPr>
            <w:tcW w:w="2790" w:type="dxa"/>
            <w:shd w:val="clear" w:color="auto" w:fill="auto"/>
          </w:tcPr>
          <w:p w14:paraId="35869DD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0"/>
                  <w:enabled/>
                  <w:calcOnExit w:val="0"/>
                  <w:textInput/>
                </w:ffData>
              </w:fldChar>
            </w:r>
            <w:bookmarkStart w:id="21" w:name="Text20"/>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1"/>
          </w:p>
        </w:tc>
        <w:tc>
          <w:tcPr>
            <w:tcW w:w="2970" w:type="dxa"/>
            <w:shd w:val="clear" w:color="auto" w:fill="auto"/>
          </w:tcPr>
          <w:p w14:paraId="0861586F"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1"/>
                  <w:enabled/>
                  <w:calcOnExit w:val="0"/>
                  <w:textInput/>
                </w:ffData>
              </w:fldChar>
            </w:r>
            <w:bookmarkStart w:id="22" w:name="Text21"/>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2"/>
          </w:p>
        </w:tc>
        <w:tc>
          <w:tcPr>
            <w:tcW w:w="3780" w:type="dxa"/>
            <w:shd w:val="clear" w:color="auto" w:fill="auto"/>
          </w:tcPr>
          <w:p w14:paraId="198A575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2"/>
                  <w:enabled/>
                  <w:calcOnExit w:val="0"/>
                  <w:textInput/>
                </w:ffData>
              </w:fldChar>
            </w:r>
            <w:bookmarkStart w:id="23" w:name="Text22"/>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3"/>
          </w:p>
        </w:tc>
      </w:tr>
      <w:tr w:rsidR="00544FF2" w:rsidRPr="00ED434A" w14:paraId="6C99B8E8" w14:textId="77777777" w:rsidTr="00557578">
        <w:tc>
          <w:tcPr>
            <w:tcW w:w="2790" w:type="dxa"/>
            <w:shd w:val="clear" w:color="auto" w:fill="auto"/>
          </w:tcPr>
          <w:p w14:paraId="40BD83F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3"/>
                  <w:enabled/>
                  <w:calcOnExit w:val="0"/>
                  <w:textInput/>
                </w:ffData>
              </w:fldChar>
            </w:r>
            <w:bookmarkStart w:id="24" w:name="Text23"/>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4"/>
          </w:p>
        </w:tc>
        <w:tc>
          <w:tcPr>
            <w:tcW w:w="2970" w:type="dxa"/>
            <w:shd w:val="clear" w:color="auto" w:fill="auto"/>
          </w:tcPr>
          <w:p w14:paraId="417BB25B"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4"/>
                  <w:enabled/>
                  <w:calcOnExit w:val="0"/>
                  <w:textInput/>
                </w:ffData>
              </w:fldChar>
            </w:r>
            <w:bookmarkStart w:id="25" w:name="Text24"/>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5"/>
          </w:p>
        </w:tc>
        <w:tc>
          <w:tcPr>
            <w:tcW w:w="3780" w:type="dxa"/>
            <w:shd w:val="clear" w:color="auto" w:fill="auto"/>
          </w:tcPr>
          <w:p w14:paraId="417625EC"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5"/>
                  <w:enabled/>
                  <w:calcOnExit w:val="0"/>
                  <w:textInput/>
                </w:ffData>
              </w:fldChar>
            </w:r>
            <w:bookmarkStart w:id="26" w:name="Text25"/>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6"/>
          </w:p>
        </w:tc>
      </w:tr>
      <w:tr w:rsidR="00544FF2" w:rsidRPr="00ED434A" w14:paraId="65717A26" w14:textId="77777777" w:rsidTr="00557578">
        <w:tc>
          <w:tcPr>
            <w:tcW w:w="2790" w:type="dxa"/>
            <w:shd w:val="clear" w:color="auto" w:fill="auto"/>
          </w:tcPr>
          <w:p w14:paraId="605784E1"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6"/>
                  <w:enabled/>
                  <w:calcOnExit w:val="0"/>
                  <w:textInput/>
                </w:ffData>
              </w:fldChar>
            </w:r>
            <w:bookmarkStart w:id="27" w:name="Text26"/>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7"/>
          </w:p>
        </w:tc>
        <w:tc>
          <w:tcPr>
            <w:tcW w:w="2970" w:type="dxa"/>
            <w:shd w:val="clear" w:color="auto" w:fill="auto"/>
          </w:tcPr>
          <w:p w14:paraId="18919B76"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7"/>
                  <w:enabled/>
                  <w:calcOnExit w:val="0"/>
                  <w:textInput/>
                </w:ffData>
              </w:fldChar>
            </w:r>
            <w:bookmarkStart w:id="28" w:name="Text27"/>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8"/>
          </w:p>
        </w:tc>
        <w:tc>
          <w:tcPr>
            <w:tcW w:w="3780" w:type="dxa"/>
            <w:shd w:val="clear" w:color="auto" w:fill="auto"/>
          </w:tcPr>
          <w:p w14:paraId="2505AAAD"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8"/>
                  <w:enabled/>
                  <w:calcOnExit w:val="0"/>
                  <w:textInput/>
                </w:ffData>
              </w:fldChar>
            </w:r>
            <w:bookmarkStart w:id="29" w:name="Text28"/>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29"/>
          </w:p>
        </w:tc>
      </w:tr>
      <w:tr w:rsidR="00544FF2" w:rsidRPr="00ED434A" w14:paraId="082080CE" w14:textId="77777777" w:rsidTr="00557578">
        <w:tc>
          <w:tcPr>
            <w:tcW w:w="2790" w:type="dxa"/>
            <w:shd w:val="clear" w:color="auto" w:fill="auto"/>
          </w:tcPr>
          <w:p w14:paraId="4D67F2B3"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29"/>
                  <w:enabled/>
                  <w:calcOnExit w:val="0"/>
                  <w:textInput/>
                </w:ffData>
              </w:fldChar>
            </w:r>
            <w:bookmarkStart w:id="30" w:name="Text29"/>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0"/>
          </w:p>
        </w:tc>
        <w:tc>
          <w:tcPr>
            <w:tcW w:w="2970" w:type="dxa"/>
            <w:shd w:val="clear" w:color="auto" w:fill="auto"/>
          </w:tcPr>
          <w:p w14:paraId="27D69046"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0"/>
                  <w:enabled/>
                  <w:calcOnExit w:val="0"/>
                  <w:textInput/>
                </w:ffData>
              </w:fldChar>
            </w:r>
            <w:bookmarkStart w:id="31" w:name="Text30"/>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1"/>
          </w:p>
        </w:tc>
        <w:tc>
          <w:tcPr>
            <w:tcW w:w="3780" w:type="dxa"/>
            <w:shd w:val="clear" w:color="auto" w:fill="auto"/>
          </w:tcPr>
          <w:p w14:paraId="6D699FB3"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1"/>
                  <w:enabled/>
                  <w:calcOnExit w:val="0"/>
                  <w:textInput/>
                </w:ffData>
              </w:fldChar>
            </w:r>
            <w:bookmarkStart w:id="32" w:name="Text31"/>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2"/>
          </w:p>
        </w:tc>
      </w:tr>
      <w:tr w:rsidR="00544FF2" w:rsidRPr="00ED434A" w14:paraId="67DC6689" w14:textId="77777777" w:rsidTr="00557578">
        <w:tc>
          <w:tcPr>
            <w:tcW w:w="2790" w:type="dxa"/>
            <w:shd w:val="clear" w:color="auto" w:fill="auto"/>
          </w:tcPr>
          <w:p w14:paraId="61FA0C2A"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2"/>
                  <w:enabled/>
                  <w:calcOnExit w:val="0"/>
                  <w:textInput/>
                </w:ffData>
              </w:fldChar>
            </w:r>
            <w:bookmarkStart w:id="33" w:name="Text32"/>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3"/>
          </w:p>
        </w:tc>
        <w:tc>
          <w:tcPr>
            <w:tcW w:w="2970" w:type="dxa"/>
            <w:shd w:val="clear" w:color="auto" w:fill="auto"/>
          </w:tcPr>
          <w:p w14:paraId="50B1A357"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3"/>
                  <w:enabled/>
                  <w:calcOnExit w:val="0"/>
                  <w:textInput/>
                </w:ffData>
              </w:fldChar>
            </w:r>
            <w:bookmarkStart w:id="34" w:name="Text33"/>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4"/>
          </w:p>
        </w:tc>
        <w:tc>
          <w:tcPr>
            <w:tcW w:w="3780" w:type="dxa"/>
            <w:shd w:val="clear" w:color="auto" w:fill="auto"/>
          </w:tcPr>
          <w:p w14:paraId="49D412A7"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4"/>
                  <w:enabled/>
                  <w:calcOnExit w:val="0"/>
                  <w:textInput/>
                </w:ffData>
              </w:fldChar>
            </w:r>
            <w:bookmarkStart w:id="35" w:name="Text34"/>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5"/>
          </w:p>
        </w:tc>
      </w:tr>
      <w:tr w:rsidR="00544FF2" w:rsidRPr="00ED434A" w14:paraId="7C14FA45" w14:textId="77777777" w:rsidTr="00557578">
        <w:tc>
          <w:tcPr>
            <w:tcW w:w="2790" w:type="dxa"/>
            <w:shd w:val="clear" w:color="auto" w:fill="auto"/>
          </w:tcPr>
          <w:p w14:paraId="0D5675C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5"/>
                  <w:enabled/>
                  <w:calcOnExit w:val="0"/>
                  <w:textInput/>
                </w:ffData>
              </w:fldChar>
            </w:r>
            <w:bookmarkStart w:id="36" w:name="Text35"/>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6"/>
          </w:p>
        </w:tc>
        <w:tc>
          <w:tcPr>
            <w:tcW w:w="2970" w:type="dxa"/>
            <w:shd w:val="clear" w:color="auto" w:fill="auto"/>
          </w:tcPr>
          <w:p w14:paraId="48F03ABD"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6"/>
                  <w:enabled/>
                  <w:calcOnExit w:val="0"/>
                  <w:textInput/>
                </w:ffData>
              </w:fldChar>
            </w:r>
            <w:bookmarkStart w:id="37" w:name="Text36"/>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7"/>
          </w:p>
        </w:tc>
        <w:tc>
          <w:tcPr>
            <w:tcW w:w="3780" w:type="dxa"/>
            <w:shd w:val="clear" w:color="auto" w:fill="auto"/>
          </w:tcPr>
          <w:p w14:paraId="430A4565"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7"/>
                  <w:enabled/>
                  <w:calcOnExit w:val="0"/>
                  <w:textInput/>
                </w:ffData>
              </w:fldChar>
            </w:r>
            <w:bookmarkStart w:id="38" w:name="Text37"/>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8"/>
          </w:p>
        </w:tc>
      </w:tr>
      <w:tr w:rsidR="00544FF2" w:rsidRPr="00ED434A" w14:paraId="61C446C9" w14:textId="77777777" w:rsidTr="00557578">
        <w:tc>
          <w:tcPr>
            <w:tcW w:w="2790" w:type="dxa"/>
            <w:shd w:val="clear" w:color="auto" w:fill="auto"/>
          </w:tcPr>
          <w:p w14:paraId="4BD22D50"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8"/>
                  <w:enabled/>
                  <w:calcOnExit w:val="0"/>
                  <w:textInput/>
                </w:ffData>
              </w:fldChar>
            </w:r>
            <w:bookmarkStart w:id="39" w:name="Text38"/>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39"/>
          </w:p>
        </w:tc>
        <w:tc>
          <w:tcPr>
            <w:tcW w:w="2970" w:type="dxa"/>
            <w:shd w:val="clear" w:color="auto" w:fill="auto"/>
          </w:tcPr>
          <w:p w14:paraId="592146D4"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39"/>
                  <w:enabled/>
                  <w:calcOnExit w:val="0"/>
                  <w:textInput/>
                </w:ffData>
              </w:fldChar>
            </w:r>
            <w:bookmarkStart w:id="40" w:name="Text39"/>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0"/>
          </w:p>
        </w:tc>
        <w:tc>
          <w:tcPr>
            <w:tcW w:w="3780" w:type="dxa"/>
            <w:shd w:val="clear" w:color="auto" w:fill="auto"/>
          </w:tcPr>
          <w:p w14:paraId="6CA71B04"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0"/>
                  <w:enabled/>
                  <w:calcOnExit w:val="0"/>
                  <w:textInput/>
                </w:ffData>
              </w:fldChar>
            </w:r>
            <w:bookmarkStart w:id="41" w:name="Text40"/>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1"/>
          </w:p>
        </w:tc>
      </w:tr>
      <w:tr w:rsidR="00544FF2" w:rsidRPr="00ED434A" w14:paraId="70196545" w14:textId="77777777" w:rsidTr="00557578">
        <w:tc>
          <w:tcPr>
            <w:tcW w:w="2790" w:type="dxa"/>
            <w:shd w:val="clear" w:color="auto" w:fill="auto"/>
          </w:tcPr>
          <w:p w14:paraId="41DC813C"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1"/>
                  <w:enabled/>
                  <w:calcOnExit w:val="0"/>
                  <w:textInput/>
                </w:ffData>
              </w:fldChar>
            </w:r>
            <w:bookmarkStart w:id="42" w:name="Text41"/>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2"/>
          </w:p>
        </w:tc>
        <w:tc>
          <w:tcPr>
            <w:tcW w:w="2970" w:type="dxa"/>
            <w:shd w:val="clear" w:color="auto" w:fill="auto"/>
          </w:tcPr>
          <w:p w14:paraId="4356AA1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2"/>
                  <w:enabled/>
                  <w:calcOnExit w:val="0"/>
                  <w:textInput/>
                </w:ffData>
              </w:fldChar>
            </w:r>
            <w:bookmarkStart w:id="43" w:name="Text42"/>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3"/>
          </w:p>
        </w:tc>
        <w:tc>
          <w:tcPr>
            <w:tcW w:w="3780" w:type="dxa"/>
            <w:shd w:val="clear" w:color="auto" w:fill="auto"/>
          </w:tcPr>
          <w:p w14:paraId="6EC7551E"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3"/>
                  <w:enabled/>
                  <w:calcOnExit w:val="0"/>
                  <w:textInput/>
                </w:ffData>
              </w:fldChar>
            </w:r>
            <w:bookmarkStart w:id="44" w:name="Text43"/>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4"/>
          </w:p>
        </w:tc>
      </w:tr>
      <w:tr w:rsidR="00544FF2" w:rsidRPr="00ED434A" w14:paraId="1296B047" w14:textId="77777777" w:rsidTr="00557578">
        <w:tc>
          <w:tcPr>
            <w:tcW w:w="2790" w:type="dxa"/>
            <w:shd w:val="clear" w:color="auto" w:fill="auto"/>
          </w:tcPr>
          <w:p w14:paraId="194EEE32"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4"/>
                  <w:enabled/>
                  <w:calcOnExit w:val="0"/>
                  <w:textInput/>
                </w:ffData>
              </w:fldChar>
            </w:r>
            <w:bookmarkStart w:id="45" w:name="Text44"/>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5"/>
          </w:p>
        </w:tc>
        <w:tc>
          <w:tcPr>
            <w:tcW w:w="2970" w:type="dxa"/>
            <w:shd w:val="clear" w:color="auto" w:fill="auto"/>
          </w:tcPr>
          <w:p w14:paraId="0414BDD3"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5"/>
                  <w:enabled/>
                  <w:calcOnExit w:val="0"/>
                  <w:textInput/>
                </w:ffData>
              </w:fldChar>
            </w:r>
            <w:bookmarkStart w:id="46" w:name="Text45"/>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6"/>
          </w:p>
        </w:tc>
        <w:tc>
          <w:tcPr>
            <w:tcW w:w="3780" w:type="dxa"/>
            <w:shd w:val="clear" w:color="auto" w:fill="auto"/>
          </w:tcPr>
          <w:p w14:paraId="2AC2E9F9"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46"/>
                  <w:enabled/>
                  <w:calcOnExit w:val="0"/>
                  <w:textInput/>
                </w:ffData>
              </w:fldChar>
            </w:r>
            <w:bookmarkStart w:id="47" w:name="Text46"/>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47"/>
          </w:p>
        </w:tc>
      </w:tr>
    </w:tbl>
    <w:p w14:paraId="39F55DD3" w14:textId="77777777" w:rsidR="00544FF2" w:rsidRPr="00ED434A" w:rsidRDefault="00544FF2" w:rsidP="00544FF2">
      <w:pPr>
        <w:pStyle w:val="BodyText"/>
        <w:spacing w:after="0"/>
        <w:jc w:val="both"/>
        <w:rPr>
          <w:rFonts w:ascii="Arial" w:hAnsi="Arial" w:cs="Arial"/>
          <w:sz w:val="20"/>
        </w:rPr>
      </w:pPr>
    </w:p>
    <w:p w14:paraId="151D2CD0" w14:textId="77777777" w:rsidR="00544FF2" w:rsidRPr="00ED434A" w:rsidRDefault="00544FF2" w:rsidP="00544FF2">
      <w:pPr>
        <w:rPr>
          <w:rFonts w:ascii="Arial" w:hAnsi="Arial" w:cs="Arial"/>
          <w:sz w:val="20"/>
        </w:rPr>
      </w:pPr>
      <w:r w:rsidRPr="00ED434A">
        <w:rPr>
          <w:rFonts w:ascii="Arial" w:hAnsi="Arial" w:cs="Arial"/>
          <w:sz w:val="20"/>
        </w:rPr>
        <w:t xml:space="preserve">What steps have you taken, independent of this grant application, that support success by providing seed money or support for the proposal? </w:t>
      </w:r>
      <w:r w:rsidR="00D2583A">
        <w:rPr>
          <w:rFonts w:ascii="Arial" w:hAnsi="Arial" w:cs="Arial"/>
          <w:sz w:val="20"/>
        </w:rPr>
        <w:t xml:space="preserve"> </w:t>
      </w:r>
      <w:r w:rsidR="00D2583A" w:rsidRPr="00D2583A">
        <w:rPr>
          <w:rFonts w:ascii="Arial" w:hAnsi="Arial" w:cs="Arial"/>
          <w:i/>
          <w:sz w:val="20"/>
        </w:rPr>
        <w:t>Please note that 25% of the total cost of the program must be funded by the component dental society.</w:t>
      </w:r>
    </w:p>
    <w:tbl>
      <w:tblPr>
        <w:tblW w:w="95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086"/>
      </w:tblGrid>
      <w:tr w:rsidR="00544FF2" w:rsidRPr="00ED434A" w14:paraId="6F7D7B18" w14:textId="77777777" w:rsidTr="00557578">
        <w:trPr>
          <w:trHeight w:val="512"/>
        </w:trPr>
        <w:tc>
          <w:tcPr>
            <w:tcW w:w="5490" w:type="dxa"/>
            <w:shd w:val="clear" w:color="auto" w:fill="auto"/>
          </w:tcPr>
          <w:p w14:paraId="1B4CF424"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Check9"/>
                  <w:enabled/>
                  <w:calcOnExit w:val="0"/>
                  <w:checkBox>
                    <w:sizeAuto/>
                    <w:default w:val="0"/>
                  </w:checkBox>
                </w:ffData>
              </w:fldChar>
            </w:r>
            <w:bookmarkStart w:id="48" w:name="Check9"/>
            <w:r w:rsidRPr="00ED434A">
              <w:rPr>
                <w:rFonts w:ascii="Arial" w:hAnsi="Arial" w:cs="Arial"/>
                <w:sz w:val="20"/>
              </w:rPr>
              <w:instrText xml:space="preserve"> FORMCHECKBOX </w:instrText>
            </w:r>
            <w:r w:rsidR="00B025D1">
              <w:rPr>
                <w:rFonts w:ascii="Arial" w:hAnsi="Arial" w:cs="Arial"/>
                <w:sz w:val="20"/>
              </w:rPr>
            </w:r>
            <w:r w:rsidR="00B025D1">
              <w:rPr>
                <w:rFonts w:ascii="Arial" w:hAnsi="Arial" w:cs="Arial"/>
                <w:sz w:val="20"/>
              </w:rPr>
              <w:fldChar w:fldCharType="separate"/>
            </w:r>
            <w:r w:rsidRPr="00ED434A">
              <w:rPr>
                <w:rFonts w:ascii="Arial" w:hAnsi="Arial" w:cs="Arial"/>
                <w:sz w:val="20"/>
              </w:rPr>
              <w:fldChar w:fldCharType="end"/>
            </w:r>
            <w:bookmarkEnd w:id="48"/>
            <w:r w:rsidRPr="00ED434A">
              <w:rPr>
                <w:rFonts w:ascii="Arial" w:hAnsi="Arial" w:cs="Arial"/>
                <w:sz w:val="20"/>
              </w:rPr>
              <w:t xml:space="preserve"> Received 25% or more of necessary funding independent of this grant proposal</w:t>
            </w:r>
          </w:p>
        </w:tc>
        <w:tc>
          <w:tcPr>
            <w:tcW w:w="4086" w:type="dxa"/>
            <w:shd w:val="clear" w:color="auto" w:fill="auto"/>
          </w:tcPr>
          <w:p w14:paraId="723ED4FA" w14:textId="77777777" w:rsidR="00544FF2" w:rsidRPr="00ED434A" w:rsidRDefault="00544FF2" w:rsidP="00557578">
            <w:pPr>
              <w:rPr>
                <w:rFonts w:ascii="Arial" w:hAnsi="Arial" w:cs="Arial"/>
                <w:sz w:val="20"/>
              </w:rPr>
            </w:pPr>
          </w:p>
        </w:tc>
      </w:tr>
      <w:tr w:rsidR="00544FF2" w:rsidRPr="00ED434A" w14:paraId="3CFE82CB" w14:textId="77777777" w:rsidTr="00557578">
        <w:trPr>
          <w:trHeight w:val="368"/>
        </w:trPr>
        <w:tc>
          <w:tcPr>
            <w:tcW w:w="5490" w:type="dxa"/>
            <w:shd w:val="clear" w:color="auto" w:fill="auto"/>
          </w:tcPr>
          <w:p w14:paraId="3BE846B9" w14:textId="77777777" w:rsidR="00544FF2" w:rsidRPr="00ED434A" w:rsidRDefault="00544FF2" w:rsidP="00557578">
            <w:pPr>
              <w:rPr>
                <w:rFonts w:ascii="Arial" w:hAnsi="Arial" w:cs="Arial"/>
                <w:sz w:val="20"/>
              </w:rPr>
            </w:pPr>
            <w:r w:rsidRPr="00ED434A">
              <w:rPr>
                <w:rFonts w:ascii="Arial" w:eastAsia="MS Gothic" w:hAnsi="Arial" w:cs="Arial"/>
                <w:sz w:val="20"/>
              </w:rPr>
              <w:fldChar w:fldCharType="begin">
                <w:ffData>
                  <w:name w:val="Check10"/>
                  <w:enabled/>
                  <w:calcOnExit w:val="0"/>
                  <w:checkBox>
                    <w:sizeAuto/>
                    <w:default w:val="0"/>
                  </w:checkBox>
                </w:ffData>
              </w:fldChar>
            </w:r>
            <w:bookmarkStart w:id="49" w:name="Check10"/>
            <w:r w:rsidRPr="00ED434A">
              <w:rPr>
                <w:rFonts w:ascii="Arial" w:eastAsia="MS Gothic" w:hAnsi="Arial" w:cs="Arial"/>
                <w:sz w:val="20"/>
              </w:rPr>
              <w:instrText xml:space="preserve"> FORMCHECKBOX </w:instrText>
            </w:r>
            <w:r w:rsidR="00B025D1">
              <w:rPr>
                <w:rFonts w:ascii="Arial" w:eastAsia="MS Gothic" w:hAnsi="Arial" w:cs="Arial"/>
                <w:sz w:val="20"/>
              </w:rPr>
            </w:r>
            <w:r w:rsidR="00B025D1">
              <w:rPr>
                <w:rFonts w:ascii="Arial" w:eastAsia="MS Gothic" w:hAnsi="Arial" w:cs="Arial"/>
                <w:sz w:val="20"/>
              </w:rPr>
              <w:fldChar w:fldCharType="separate"/>
            </w:r>
            <w:r w:rsidRPr="00ED434A">
              <w:rPr>
                <w:rFonts w:ascii="Arial" w:eastAsia="MS Gothic" w:hAnsi="Arial" w:cs="Arial"/>
                <w:sz w:val="20"/>
              </w:rPr>
              <w:fldChar w:fldCharType="end"/>
            </w:r>
            <w:bookmarkEnd w:id="49"/>
            <w:r w:rsidRPr="00ED434A">
              <w:rPr>
                <w:rFonts w:ascii="Arial" w:eastAsia="MS Gothic" w:hAnsi="Arial" w:cs="Arial"/>
                <w:sz w:val="20"/>
              </w:rPr>
              <w:t xml:space="preserve"> </w:t>
            </w:r>
            <w:r w:rsidRPr="00ED434A">
              <w:rPr>
                <w:rFonts w:ascii="Arial" w:hAnsi="Arial" w:cs="Arial"/>
                <w:sz w:val="20"/>
              </w:rPr>
              <w:t xml:space="preserve">Other (please describe) </w:t>
            </w:r>
          </w:p>
        </w:tc>
        <w:tc>
          <w:tcPr>
            <w:tcW w:w="4086" w:type="dxa"/>
            <w:shd w:val="clear" w:color="auto" w:fill="auto"/>
          </w:tcPr>
          <w:p w14:paraId="58EDFC8D" w14:textId="77777777" w:rsidR="00544FF2" w:rsidRPr="00ED434A" w:rsidRDefault="00544FF2" w:rsidP="00557578">
            <w:pPr>
              <w:rPr>
                <w:rFonts w:ascii="Arial" w:hAnsi="Arial" w:cs="Arial"/>
                <w:sz w:val="20"/>
              </w:rPr>
            </w:pPr>
            <w:r w:rsidRPr="00ED434A">
              <w:rPr>
                <w:rStyle w:val="PlaceholderText"/>
                <w:rFonts w:ascii="Arial" w:hAnsi="Arial" w:cs="Arial"/>
                <w:sz w:val="20"/>
              </w:rPr>
              <w:fldChar w:fldCharType="begin">
                <w:ffData>
                  <w:name w:val="Text50"/>
                  <w:enabled/>
                  <w:calcOnExit w:val="0"/>
                  <w:textInput/>
                </w:ffData>
              </w:fldChar>
            </w:r>
            <w:bookmarkStart w:id="50" w:name="Text50"/>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50"/>
          </w:p>
        </w:tc>
      </w:tr>
      <w:tr w:rsidR="00544FF2" w:rsidRPr="00ED434A" w14:paraId="36DC835B" w14:textId="77777777" w:rsidTr="00557578">
        <w:trPr>
          <w:trHeight w:val="242"/>
        </w:trPr>
        <w:tc>
          <w:tcPr>
            <w:tcW w:w="5490" w:type="dxa"/>
            <w:shd w:val="clear" w:color="auto" w:fill="auto"/>
          </w:tcPr>
          <w:p w14:paraId="0AEC69DC"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Check11"/>
                  <w:enabled/>
                  <w:calcOnExit w:val="0"/>
                  <w:checkBox>
                    <w:sizeAuto/>
                    <w:default w:val="0"/>
                  </w:checkBox>
                </w:ffData>
              </w:fldChar>
            </w:r>
            <w:bookmarkStart w:id="51" w:name="Check11"/>
            <w:r w:rsidRPr="00ED434A">
              <w:rPr>
                <w:rFonts w:ascii="Arial" w:hAnsi="Arial" w:cs="Arial"/>
                <w:sz w:val="20"/>
              </w:rPr>
              <w:instrText xml:space="preserve"> FORMCHECKBOX </w:instrText>
            </w:r>
            <w:r w:rsidR="00B025D1">
              <w:rPr>
                <w:rFonts w:ascii="Arial" w:hAnsi="Arial" w:cs="Arial"/>
                <w:sz w:val="20"/>
              </w:rPr>
            </w:r>
            <w:r w:rsidR="00B025D1">
              <w:rPr>
                <w:rFonts w:ascii="Arial" w:hAnsi="Arial" w:cs="Arial"/>
                <w:sz w:val="20"/>
              </w:rPr>
              <w:fldChar w:fldCharType="separate"/>
            </w:r>
            <w:r w:rsidRPr="00ED434A">
              <w:rPr>
                <w:rFonts w:ascii="Arial" w:hAnsi="Arial" w:cs="Arial"/>
                <w:sz w:val="20"/>
              </w:rPr>
              <w:fldChar w:fldCharType="end"/>
            </w:r>
            <w:bookmarkEnd w:id="51"/>
            <w:r w:rsidRPr="00ED434A">
              <w:rPr>
                <w:rFonts w:ascii="Arial" w:hAnsi="Arial" w:cs="Arial"/>
                <w:sz w:val="20"/>
              </w:rPr>
              <w:t xml:space="preserve"> None of these</w:t>
            </w:r>
          </w:p>
        </w:tc>
        <w:tc>
          <w:tcPr>
            <w:tcW w:w="4086" w:type="dxa"/>
            <w:shd w:val="clear" w:color="auto" w:fill="auto"/>
          </w:tcPr>
          <w:p w14:paraId="2AA5D4AC" w14:textId="77777777" w:rsidR="00544FF2" w:rsidRPr="00ED434A" w:rsidRDefault="00544FF2" w:rsidP="00557578">
            <w:pPr>
              <w:rPr>
                <w:rFonts w:ascii="Arial" w:hAnsi="Arial" w:cs="Arial"/>
                <w:sz w:val="20"/>
              </w:rPr>
            </w:pPr>
          </w:p>
        </w:tc>
      </w:tr>
    </w:tbl>
    <w:p w14:paraId="44A80EBA" w14:textId="77777777" w:rsidR="00D2583A" w:rsidRDefault="00D2583A" w:rsidP="00544FF2">
      <w:pPr>
        <w:rPr>
          <w:rFonts w:ascii="Arial" w:hAnsi="Arial" w:cs="Arial"/>
          <w:sz w:val="20"/>
        </w:rPr>
      </w:pPr>
    </w:p>
    <w:p w14:paraId="7E49D926" w14:textId="77777777" w:rsidR="00544FF2" w:rsidRPr="00ED434A" w:rsidRDefault="00544FF2" w:rsidP="00544FF2">
      <w:pPr>
        <w:rPr>
          <w:rFonts w:ascii="Arial" w:hAnsi="Arial" w:cs="Arial"/>
          <w:sz w:val="20"/>
        </w:rPr>
      </w:pPr>
      <w:r w:rsidRPr="00ED434A">
        <w:rPr>
          <w:rFonts w:ascii="Arial" w:hAnsi="Arial" w:cs="Arial"/>
          <w:sz w:val="20"/>
        </w:rPr>
        <w:t>How will you measure results? Identify your SMART metrics for this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5894"/>
      </w:tblGrid>
      <w:tr w:rsidR="00544FF2" w:rsidRPr="00ED434A" w14:paraId="03F40B17" w14:textId="77777777" w:rsidTr="00ED434A">
        <w:tc>
          <w:tcPr>
            <w:tcW w:w="3456" w:type="dxa"/>
            <w:shd w:val="clear" w:color="auto" w:fill="auto"/>
          </w:tcPr>
          <w:p w14:paraId="721C7000" w14:textId="77777777" w:rsidR="00544FF2" w:rsidRPr="00ED434A" w:rsidRDefault="00544FF2" w:rsidP="00557578">
            <w:pPr>
              <w:rPr>
                <w:rFonts w:ascii="Arial" w:hAnsi="Arial" w:cs="Arial"/>
                <w:sz w:val="20"/>
              </w:rPr>
            </w:pPr>
            <w:r w:rsidRPr="00ED434A">
              <w:rPr>
                <w:rFonts w:ascii="Arial" w:hAnsi="Arial" w:cs="Arial"/>
                <w:sz w:val="20"/>
              </w:rPr>
              <w:lastRenderedPageBreak/>
              <w:t xml:space="preserve">This goal is </w:t>
            </w:r>
            <w:r w:rsidRPr="00ED434A">
              <w:rPr>
                <w:rFonts w:ascii="Arial" w:hAnsi="Arial" w:cs="Arial"/>
                <w:b/>
                <w:sz w:val="20"/>
              </w:rPr>
              <w:t>Specific</w:t>
            </w:r>
            <w:r w:rsidRPr="00ED434A">
              <w:rPr>
                <w:rFonts w:ascii="Arial" w:hAnsi="Arial" w:cs="Arial"/>
                <w:sz w:val="20"/>
              </w:rPr>
              <w:t xml:space="preserve"> because:</w:t>
            </w:r>
          </w:p>
        </w:tc>
        <w:tc>
          <w:tcPr>
            <w:tcW w:w="5894" w:type="dxa"/>
            <w:shd w:val="clear" w:color="auto" w:fill="auto"/>
          </w:tcPr>
          <w:p w14:paraId="4801B11A" w14:textId="77777777" w:rsidR="00544FF2" w:rsidRPr="00ED434A" w:rsidRDefault="00544FF2" w:rsidP="00557578">
            <w:pPr>
              <w:rPr>
                <w:rFonts w:ascii="Arial" w:hAnsi="Arial" w:cs="Arial"/>
                <w:sz w:val="20"/>
              </w:rPr>
            </w:pPr>
            <w:r w:rsidRPr="00ED434A">
              <w:rPr>
                <w:rStyle w:val="PlaceholderText"/>
                <w:rFonts w:ascii="Arial" w:hAnsi="Arial" w:cs="Arial"/>
                <w:sz w:val="20"/>
              </w:rPr>
              <w:fldChar w:fldCharType="begin">
                <w:ffData>
                  <w:name w:val="Text51"/>
                  <w:enabled/>
                  <w:calcOnExit w:val="0"/>
                  <w:textInput/>
                </w:ffData>
              </w:fldChar>
            </w:r>
            <w:bookmarkStart w:id="52" w:name="Text51"/>
            <w:r w:rsidRPr="00ED434A">
              <w:rPr>
                <w:rStyle w:val="PlaceholderText"/>
                <w:rFonts w:ascii="Arial" w:hAnsi="Arial" w:cs="Arial"/>
                <w:sz w:val="20"/>
              </w:rPr>
              <w:instrText xml:space="preserve"> FORMTEXT </w:instrText>
            </w:r>
            <w:r w:rsidRPr="00ED434A">
              <w:rPr>
                <w:rStyle w:val="PlaceholderText"/>
                <w:rFonts w:ascii="Arial" w:hAnsi="Arial" w:cs="Arial"/>
                <w:sz w:val="20"/>
              </w:rPr>
            </w:r>
            <w:r w:rsidRPr="00ED434A">
              <w:rPr>
                <w:rStyle w:val="PlaceholderText"/>
                <w:rFonts w:ascii="Arial" w:hAnsi="Arial" w:cs="Arial"/>
                <w:sz w:val="20"/>
              </w:rPr>
              <w:fldChar w:fldCharType="separate"/>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noProof/>
                <w:sz w:val="20"/>
              </w:rPr>
              <w:t> </w:t>
            </w:r>
            <w:r w:rsidRPr="00ED434A">
              <w:rPr>
                <w:rStyle w:val="PlaceholderText"/>
                <w:rFonts w:ascii="Arial" w:hAnsi="Arial" w:cs="Arial"/>
                <w:sz w:val="20"/>
              </w:rPr>
              <w:fldChar w:fldCharType="end"/>
            </w:r>
            <w:bookmarkEnd w:id="52"/>
          </w:p>
        </w:tc>
      </w:tr>
      <w:tr w:rsidR="00544FF2" w:rsidRPr="00ED434A" w14:paraId="6AF07DC8" w14:textId="77777777" w:rsidTr="00ED434A">
        <w:tc>
          <w:tcPr>
            <w:tcW w:w="3456" w:type="dxa"/>
            <w:shd w:val="clear" w:color="auto" w:fill="auto"/>
          </w:tcPr>
          <w:p w14:paraId="445A2043" w14:textId="77777777" w:rsidR="00544FF2" w:rsidRPr="00ED434A" w:rsidDel="00A2603C" w:rsidRDefault="00544FF2" w:rsidP="00557578">
            <w:pPr>
              <w:rPr>
                <w:rFonts w:ascii="Arial" w:hAnsi="Arial" w:cs="Arial"/>
                <w:sz w:val="20"/>
              </w:rPr>
            </w:pPr>
            <w:r w:rsidRPr="00ED434A">
              <w:rPr>
                <w:rFonts w:ascii="Arial" w:hAnsi="Arial" w:cs="Arial"/>
                <w:sz w:val="20"/>
              </w:rPr>
              <w:t xml:space="preserve">This goal is </w:t>
            </w:r>
            <w:r w:rsidRPr="00ED434A">
              <w:rPr>
                <w:rFonts w:ascii="Arial" w:hAnsi="Arial" w:cs="Arial"/>
                <w:b/>
                <w:sz w:val="20"/>
              </w:rPr>
              <w:t>Measurable</w:t>
            </w:r>
            <w:r w:rsidRPr="00ED434A">
              <w:rPr>
                <w:rFonts w:ascii="Arial" w:hAnsi="Arial" w:cs="Arial"/>
                <w:sz w:val="20"/>
              </w:rPr>
              <w:t xml:space="preserve"> because:</w:t>
            </w:r>
          </w:p>
        </w:tc>
        <w:tc>
          <w:tcPr>
            <w:tcW w:w="5894" w:type="dxa"/>
            <w:shd w:val="clear" w:color="auto" w:fill="auto"/>
          </w:tcPr>
          <w:p w14:paraId="509478F0"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52"/>
                  <w:enabled/>
                  <w:calcOnExit w:val="0"/>
                  <w:textInput/>
                </w:ffData>
              </w:fldChar>
            </w:r>
            <w:bookmarkStart w:id="53" w:name="Text52"/>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53"/>
          </w:p>
        </w:tc>
      </w:tr>
      <w:tr w:rsidR="00544FF2" w:rsidRPr="00ED434A" w14:paraId="354768C6" w14:textId="77777777" w:rsidTr="00ED434A">
        <w:tc>
          <w:tcPr>
            <w:tcW w:w="3456" w:type="dxa"/>
            <w:shd w:val="clear" w:color="auto" w:fill="auto"/>
          </w:tcPr>
          <w:p w14:paraId="27163F65" w14:textId="77777777" w:rsidR="00544FF2" w:rsidRPr="00ED434A" w:rsidRDefault="00544FF2" w:rsidP="00557578">
            <w:pPr>
              <w:rPr>
                <w:rFonts w:ascii="Arial" w:hAnsi="Arial" w:cs="Arial"/>
                <w:sz w:val="20"/>
              </w:rPr>
            </w:pPr>
            <w:r w:rsidRPr="00ED434A">
              <w:rPr>
                <w:rFonts w:ascii="Arial" w:hAnsi="Arial" w:cs="Arial"/>
                <w:sz w:val="20"/>
              </w:rPr>
              <w:t xml:space="preserve">This goal is </w:t>
            </w:r>
            <w:r w:rsidRPr="00ED434A">
              <w:rPr>
                <w:rFonts w:ascii="Arial" w:hAnsi="Arial" w:cs="Arial"/>
                <w:b/>
                <w:sz w:val="20"/>
              </w:rPr>
              <w:t>Achievable</w:t>
            </w:r>
            <w:r w:rsidRPr="00ED434A">
              <w:rPr>
                <w:rFonts w:ascii="Arial" w:hAnsi="Arial" w:cs="Arial"/>
                <w:sz w:val="20"/>
              </w:rPr>
              <w:t xml:space="preserve"> because:</w:t>
            </w:r>
          </w:p>
        </w:tc>
        <w:tc>
          <w:tcPr>
            <w:tcW w:w="5894" w:type="dxa"/>
            <w:shd w:val="clear" w:color="auto" w:fill="auto"/>
          </w:tcPr>
          <w:p w14:paraId="1B8AC229"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53"/>
                  <w:enabled/>
                  <w:calcOnExit w:val="0"/>
                  <w:textInput/>
                </w:ffData>
              </w:fldChar>
            </w:r>
            <w:bookmarkStart w:id="54" w:name="Text53"/>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54"/>
          </w:p>
        </w:tc>
      </w:tr>
      <w:tr w:rsidR="00544FF2" w:rsidRPr="00ED434A" w14:paraId="4B5ABC15" w14:textId="77777777" w:rsidTr="00ED434A">
        <w:tc>
          <w:tcPr>
            <w:tcW w:w="3456" w:type="dxa"/>
            <w:shd w:val="clear" w:color="auto" w:fill="auto"/>
          </w:tcPr>
          <w:p w14:paraId="0F8B5185" w14:textId="77777777" w:rsidR="00544FF2" w:rsidRPr="00ED434A" w:rsidRDefault="00544FF2" w:rsidP="00557578">
            <w:pPr>
              <w:rPr>
                <w:rFonts w:ascii="Arial" w:hAnsi="Arial" w:cs="Arial"/>
                <w:sz w:val="20"/>
              </w:rPr>
            </w:pPr>
            <w:r w:rsidRPr="00ED434A">
              <w:rPr>
                <w:rFonts w:ascii="Arial" w:hAnsi="Arial" w:cs="Arial"/>
                <w:sz w:val="20"/>
              </w:rPr>
              <w:t xml:space="preserve">This goal is </w:t>
            </w:r>
            <w:r w:rsidRPr="00ED434A">
              <w:rPr>
                <w:rFonts w:ascii="Arial" w:hAnsi="Arial" w:cs="Arial"/>
                <w:b/>
                <w:sz w:val="20"/>
              </w:rPr>
              <w:t>Realistic</w:t>
            </w:r>
            <w:r w:rsidRPr="00ED434A">
              <w:rPr>
                <w:rFonts w:ascii="Arial" w:hAnsi="Arial" w:cs="Arial"/>
                <w:sz w:val="20"/>
              </w:rPr>
              <w:t xml:space="preserve"> because:</w:t>
            </w:r>
          </w:p>
        </w:tc>
        <w:tc>
          <w:tcPr>
            <w:tcW w:w="5894" w:type="dxa"/>
            <w:shd w:val="clear" w:color="auto" w:fill="auto"/>
          </w:tcPr>
          <w:p w14:paraId="6EC309C5"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54"/>
                  <w:enabled/>
                  <w:calcOnExit w:val="0"/>
                  <w:textInput/>
                </w:ffData>
              </w:fldChar>
            </w:r>
            <w:bookmarkStart w:id="55" w:name="Text54"/>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55"/>
          </w:p>
        </w:tc>
      </w:tr>
      <w:tr w:rsidR="00544FF2" w:rsidRPr="00ED434A" w14:paraId="01951BC0" w14:textId="77777777" w:rsidTr="00ED434A">
        <w:tc>
          <w:tcPr>
            <w:tcW w:w="3456" w:type="dxa"/>
            <w:shd w:val="clear" w:color="auto" w:fill="auto"/>
          </w:tcPr>
          <w:p w14:paraId="72EE52A9" w14:textId="77777777" w:rsidR="00544FF2" w:rsidRPr="00ED434A" w:rsidRDefault="00544FF2" w:rsidP="00557578">
            <w:pPr>
              <w:rPr>
                <w:rFonts w:ascii="Arial" w:hAnsi="Arial" w:cs="Arial"/>
                <w:sz w:val="20"/>
              </w:rPr>
            </w:pPr>
            <w:r w:rsidRPr="00ED434A">
              <w:rPr>
                <w:rFonts w:ascii="Arial" w:hAnsi="Arial" w:cs="Arial"/>
                <w:sz w:val="20"/>
              </w:rPr>
              <w:t xml:space="preserve">This goal is </w:t>
            </w:r>
            <w:r w:rsidRPr="00ED434A">
              <w:rPr>
                <w:rFonts w:ascii="Arial" w:hAnsi="Arial" w:cs="Arial"/>
                <w:b/>
                <w:sz w:val="20"/>
              </w:rPr>
              <w:t>Timely</w:t>
            </w:r>
            <w:r w:rsidRPr="00ED434A">
              <w:rPr>
                <w:rFonts w:ascii="Arial" w:hAnsi="Arial" w:cs="Arial"/>
                <w:sz w:val="20"/>
              </w:rPr>
              <w:t xml:space="preserve"> because:</w:t>
            </w:r>
          </w:p>
        </w:tc>
        <w:tc>
          <w:tcPr>
            <w:tcW w:w="5894" w:type="dxa"/>
            <w:shd w:val="clear" w:color="auto" w:fill="auto"/>
          </w:tcPr>
          <w:p w14:paraId="3BE5FFDA" w14:textId="77777777" w:rsidR="00544FF2" w:rsidRPr="00ED434A" w:rsidRDefault="00544FF2" w:rsidP="00557578">
            <w:pPr>
              <w:rPr>
                <w:rFonts w:ascii="Arial" w:hAnsi="Arial" w:cs="Arial"/>
                <w:sz w:val="20"/>
              </w:rPr>
            </w:pPr>
            <w:r w:rsidRPr="00ED434A">
              <w:rPr>
                <w:rFonts w:ascii="Arial" w:hAnsi="Arial" w:cs="Arial"/>
                <w:sz w:val="20"/>
              </w:rPr>
              <w:fldChar w:fldCharType="begin">
                <w:ffData>
                  <w:name w:val="Text55"/>
                  <w:enabled/>
                  <w:calcOnExit w:val="0"/>
                  <w:textInput/>
                </w:ffData>
              </w:fldChar>
            </w:r>
            <w:bookmarkStart w:id="56" w:name="Text55"/>
            <w:r w:rsidRPr="00ED434A">
              <w:rPr>
                <w:rFonts w:ascii="Arial" w:hAnsi="Arial" w:cs="Arial"/>
                <w:sz w:val="20"/>
              </w:rPr>
              <w:instrText xml:space="preserve"> FORMTEXT </w:instrText>
            </w:r>
            <w:r w:rsidRPr="00ED434A">
              <w:rPr>
                <w:rFonts w:ascii="Arial" w:hAnsi="Arial" w:cs="Arial"/>
                <w:sz w:val="20"/>
              </w:rPr>
            </w:r>
            <w:r w:rsidRPr="00ED434A">
              <w:rPr>
                <w:rFonts w:ascii="Arial" w:hAnsi="Arial" w:cs="Arial"/>
                <w:sz w:val="20"/>
              </w:rPr>
              <w:fldChar w:fldCharType="separate"/>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noProof/>
                <w:sz w:val="20"/>
              </w:rPr>
              <w:t> </w:t>
            </w:r>
            <w:r w:rsidRPr="00ED434A">
              <w:rPr>
                <w:rFonts w:ascii="Arial" w:hAnsi="Arial" w:cs="Arial"/>
                <w:sz w:val="20"/>
              </w:rPr>
              <w:fldChar w:fldCharType="end"/>
            </w:r>
            <w:bookmarkEnd w:id="56"/>
          </w:p>
        </w:tc>
      </w:tr>
    </w:tbl>
    <w:p w14:paraId="50564826" w14:textId="77777777" w:rsidR="00544FF2" w:rsidRPr="00ED434A" w:rsidRDefault="00544FF2" w:rsidP="00544FF2">
      <w:pPr>
        <w:pStyle w:val="BodyText"/>
        <w:spacing w:after="0"/>
        <w:rPr>
          <w:rFonts w:ascii="Arial" w:hAnsi="Arial" w:cs="Arial"/>
          <w:b/>
          <w:sz w:val="20"/>
        </w:rPr>
      </w:pPr>
    </w:p>
    <w:p w14:paraId="191ACAE0" w14:textId="77777777" w:rsidR="00544FF2" w:rsidRPr="00ED434A" w:rsidRDefault="00544FF2" w:rsidP="00544FF2">
      <w:pPr>
        <w:rPr>
          <w:rFonts w:ascii="Arial" w:hAnsi="Arial" w:cs="Arial"/>
          <w:b/>
          <w:sz w:val="20"/>
        </w:rPr>
      </w:pPr>
      <w:r w:rsidRPr="00ED434A">
        <w:rPr>
          <w:rFonts w:ascii="Arial" w:hAnsi="Arial" w:cs="Arial"/>
          <w:b/>
          <w:sz w:val="20"/>
        </w:rPr>
        <w:t>What Are SMART Metrics?</w:t>
      </w:r>
    </w:p>
    <w:p w14:paraId="33E5B5FD" w14:textId="77777777" w:rsidR="00544FF2" w:rsidRPr="00ED434A" w:rsidRDefault="00544FF2" w:rsidP="00544FF2">
      <w:pPr>
        <w:pStyle w:val="ListParagraph"/>
        <w:numPr>
          <w:ilvl w:val="0"/>
          <w:numId w:val="21"/>
        </w:numPr>
        <w:overflowPunct/>
        <w:autoSpaceDE/>
        <w:autoSpaceDN/>
        <w:adjustRightInd/>
        <w:spacing w:after="0"/>
        <w:textAlignment w:val="auto"/>
        <w:rPr>
          <w:rFonts w:ascii="Arial" w:hAnsi="Arial" w:cs="Arial"/>
          <w:b/>
          <w:sz w:val="20"/>
        </w:rPr>
      </w:pPr>
      <w:r w:rsidRPr="00ED434A">
        <w:rPr>
          <w:rFonts w:ascii="Arial" w:hAnsi="Arial" w:cs="Arial"/>
          <w:b/>
          <w:sz w:val="20"/>
        </w:rPr>
        <w:t xml:space="preserve">Specific: </w:t>
      </w:r>
      <w:r w:rsidRPr="00ED434A">
        <w:rPr>
          <w:rFonts w:ascii="Arial" w:hAnsi="Arial" w:cs="Arial"/>
          <w:sz w:val="20"/>
        </w:rPr>
        <w:t xml:space="preserve">Specific metrics are clear and well-defined. </w:t>
      </w:r>
      <w:r w:rsidR="003E64BD">
        <w:rPr>
          <w:rFonts w:ascii="Arial" w:hAnsi="Arial" w:cs="Arial"/>
          <w:sz w:val="20"/>
        </w:rPr>
        <w:t>Both your organization and the O</w:t>
      </w:r>
      <w:r w:rsidRPr="00ED434A">
        <w:rPr>
          <w:rFonts w:ascii="Arial" w:hAnsi="Arial" w:cs="Arial"/>
          <w:sz w:val="20"/>
        </w:rPr>
        <w:t>DA</w:t>
      </w:r>
      <w:r w:rsidR="003E64BD">
        <w:rPr>
          <w:rFonts w:ascii="Arial" w:hAnsi="Arial" w:cs="Arial"/>
          <w:sz w:val="20"/>
        </w:rPr>
        <w:t xml:space="preserve"> know what is expected and the O</w:t>
      </w:r>
      <w:r w:rsidRPr="00ED434A">
        <w:rPr>
          <w:rFonts w:ascii="Arial" w:hAnsi="Arial" w:cs="Arial"/>
          <w:sz w:val="20"/>
        </w:rPr>
        <w:t xml:space="preserve">DA </w:t>
      </w:r>
      <w:proofErr w:type="gramStart"/>
      <w:r w:rsidRPr="00ED434A">
        <w:rPr>
          <w:rFonts w:ascii="Arial" w:hAnsi="Arial" w:cs="Arial"/>
          <w:sz w:val="20"/>
        </w:rPr>
        <w:t>is able to</w:t>
      </w:r>
      <w:proofErr w:type="gramEnd"/>
      <w:r w:rsidRPr="00ED434A">
        <w:rPr>
          <w:rFonts w:ascii="Arial" w:hAnsi="Arial" w:cs="Arial"/>
          <w:sz w:val="20"/>
        </w:rPr>
        <w:t xml:space="preserve"> assess actual performance against specific metrics</w:t>
      </w:r>
      <w:r w:rsidRPr="00ED434A">
        <w:rPr>
          <w:rFonts w:ascii="Arial" w:hAnsi="Arial" w:cs="Arial"/>
          <w:b/>
          <w:sz w:val="20"/>
        </w:rPr>
        <w:t>.</w:t>
      </w:r>
    </w:p>
    <w:p w14:paraId="0E8370BF" w14:textId="77777777" w:rsidR="00544FF2" w:rsidRPr="00ED434A" w:rsidRDefault="00544FF2" w:rsidP="00544FF2">
      <w:pPr>
        <w:pStyle w:val="ListParagraph"/>
        <w:numPr>
          <w:ilvl w:val="0"/>
          <w:numId w:val="21"/>
        </w:numPr>
        <w:overflowPunct/>
        <w:autoSpaceDE/>
        <w:autoSpaceDN/>
        <w:adjustRightInd/>
        <w:spacing w:after="0"/>
        <w:textAlignment w:val="auto"/>
        <w:rPr>
          <w:rFonts w:ascii="Arial" w:hAnsi="Arial" w:cs="Arial"/>
          <w:sz w:val="20"/>
        </w:rPr>
      </w:pPr>
      <w:r w:rsidRPr="00ED434A">
        <w:rPr>
          <w:rFonts w:ascii="Arial" w:hAnsi="Arial" w:cs="Arial"/>
          <w:b/>
          <w:sz w:val="20"/>
        </w:rPr>
        <w:t xml:space="preserve">Measurable: </w:t>
      </w:r>
      <w:r w:rsidRPr="00ED434A">
        <w:rPr>
          <w:rFonts w:ascii="Arial" w:hAnsi="Arial" w:cs="Arial"/>
          <w:sz w:val="20"/>
        </w:rPr>
        <w:t>A measurable metric, tracked by your organization shows when work has been done and a metric is achieved.</w:t>
      </w:r>
    </w:p>
    <w:p w14:paraId="63890DF3" w14:textId="77777777" w:rsidR="00544FF2" w:rsidRPr="00ED434A" w:rsidRDefault="00544FF2" w:rsidP="00544FF2">
      <w:pPr>
        <w:pStyle w:val="ListParagraph"/>
        <w:numPr>
          <w:ilvl w:val="0"/>
          <w:numId w:val="21"/>
        </w:numPr>
        <w:overflowPunct/>
        <w:autoSpaceDE/>
        <w:autoSpaceDN/>
        <w:adjustRightInd/>
        <w:spacing w:after="0"/>
        <w:textAlignment w:val="auto"/>
        <w:rPr>
          <w:rFonts w:ascii="Arial" w:hAnsi="Arial" w:cs="Arial"/>
          <w:b/>
          <w:sz w:val="20"/>
        </w:rPr>
      </w:pPr>
      <w:r w:rsidRPr="00ED434A">
        <w:rPr>
          <w:rFonts w:ascii="Arial" w:hAnsi="Arial" w:cs="Arial"/>
          <w:b/>
          <w:sz w:val="20"/>
        </w:rPr>
        <w:t xml:space="preserve">Achievable: </w:t>
      </w:r>
      <w:r w:rsidRPr="00ED434A">
        <w:rPr>
          <w:rFonts w:ascii="Arial" w:hAnsi="Arial" w:cs="Arial"/>
          <w:sz w:val="20"/>
        </w:rPr>
        <w:t xml:space="preserve">Achievable metrics ensure that everything is in place to meet the metric. </w:t>
      </w:r>
    </w:p>
    <w:p w14:paraId="1BE916D2" w14:textId="77777777" w:rsidR="00544FF2" w:rsidRPr="00ED434A" w:rsidRDefault="00544FF2" w:rsidP="00544FF2">
      <w:pPr>
        <w:pStyle w:val="ListParagraph"/>
        <w:numPr>
          <w:ilvl w:val="0"/>
          <w:numId w:val="21"/>
        </w:numPr>
        <w:overflowPunct/>
        <w:autoSpaceDE/>
        <w:autoSpaceDN/>
        <w:adjustRightInd/>
        <w:spacing w:after="0"/>
        <w:textAlignment w:val="auto"/>
        <w:rPr>
          <w:rFonts w:ascii="Arial" w:hAnsi="Arial" w:cs="Arial"/>
          <w:sz w:val="20"/>
        </w:rPr>
      </w:pPr>
      <w:r w:rsidRPr="00ED434A">
        <w:rPr>
          <w:rFonts w:ascii="Arial" w:hAnsi="Arial" w:cs="Arial"/>
          <w:b/>
          <w:sz w:val="20"/>
        </w:rPr>
        <w:t xml:space="preserve">Realistic: </w:t>
      </w:r>
      <w:r w:rsidRPr="00ED434A">
        <w:rPr>
          <w:rFonts w:ascii="Arial" w:hAnsi="Arial" w:cs="Arial"/>
          <w:sz w:val="20"/>
        </w:rPr>
        <w:t>A metric may have a dependency such as particular skills, access to resources (facilities, sponsors, etc.), or access to key people. Realistic metrics take these dependencies into account.</w:t>
      </w:r>
    </w:p>
    <w:p w14:paraId="581D2D36" w14:textId="77777777" w:rsidR="00544FF2" w:rsidRDefault="00544FF2" w:rsidP="004C45FE">
      <w:pPr>
        <w:pStyle w:val="ListParagraph"/>
        <w:numPr>
          <w:ilvl w:val="0"/>
          <w:numId w:val="21"/>
        </w:numPr>
        <w:overflowPunct/>
        <w:autoSpaceDE/>
        <w:autoSpaceDN/>
        <w:adjustRightInd/>
        <w:spacing w:after="0"/>
        <w:textAlignment w:val="auto"/>
        <w:rPr>
          <w:rFonts w:ascii="Arial" w:hAnsi="Arial" w:cs="Arial"/>
          <w:sz w:val="20"/>
        </w:rPr>
      </w:pPr>
      <w:r w:rsidRPr="00ED434A">
        <w:rPr>
          <w:rFonts w:ascii="Arial" w:hAnsi="Arial" w:cs="Arial"/>
          <w:b/>
          <w:sz w:val="20"/>
        </w:rPr>
        <w:t xml:space="preserve">Timely: </w:t>
      </w:r>
      <w:r w:rsidRPr="00ED434A">
        <w:rPr>
          <w:rFonts w:ascii="Arial" w:hAnsi="Arial" w:cs="Arial"/>
          <w:sz w:val="20"/>
        </w:rPr>
        <w:t xml:space="preserve">Descriptions of metrics should include timelines, showing what will be completed, and when. </w:t>
      </w:r>
    </w:p>
    <w:p w14:paraId="725C4FEC" w14:textId="77777777" w:rsidR="004C45FE" w:rsidRPr="004C45FE" w:rsidRDefault="004C45FE" w:rsidP="004C45FE">
      <w:pPr>
        <w:pStyle w:val="ListParagraph"/>
        <w:overflowPunct/>
        <w:autoSpaceDE/>
        <w:autoSpaceDN/>
        <w:adjustRightInd/>
        <w:spacing w:after="0"/>
        <w:ind w:left="1440"/>
        <w:textAlignment w:val="auto"/>
        <w:rPr>
          <w:rFonts w:ascii="Arial" w:hAnsi="Arial" w:cs="Arial"/>
          <w:sz w:val="20"/>
        </w:rPr>
      </w:pPr>
    </w:p>
    <w:p w14:paraId="5A7312BC" w14:textId="77777777" w:rsidR="00544FF2" w:rsidRPr="00ED434A" w:rsidRDefault="00544FF2" w:rsidP="00544FF2">
      <w:pPr>
        <w:rPr>
          <w:rFonts w:ascii="Arial" w:hAnsi="Arial" w:cs="Arial"/>
          <w:b/>
          <w:sz w:val="20"/>
        </w:rPr>
      </w:pPr>
      <w:r w:rsidRPr="00ED434A">
        <w:rPr>
          <w:rFonts w:ascii="Arial" w:hAnsi="Arial" w:cs="Arial"/>
          <w:b/>
          <w:sz w:val="20"/>
        </w:rPr>
        <w:t>Examples of SMART Metrics</w:t>
      </w:r>
    </w:p>
    <w:p w14:paraId="0BA295D5" w14:textId="2A890E3B" w:rsidR="00544FF2" w:rsidRPr="00ED434A" w:rsidRDefault="00544FF2" w:rsidP="00544FF2">
      <w:pPr>
        <w:pStyle w:val="ListParagraph"/>
        <w:numPr>
          <w:ilvl w:val="0"/>
          <w:numId w:val="19"/>
        </w:numPr>
        <w:overflowPunct/>
        <w:autoSpaceDE/>
        <w:autoSpaceDN/>
        <w:adjustRightInd/>
        <w:spacing w:after="0"/>
        <w:textAlignment w:val="auto"/>
        <w:rPr>
          <w:rFonts w:ascii="Arial" w:hAnsi="Arial" w:cs="Arial"/>
          <w:sz w:val="20"/>
        </w:rPr>
      </w:pPr>
      <w:r w:rsidRPr="00ED434A">
        <w:rPr>
          <w:rFonts w:ascii="Arial" w:hAnsi="Arial" w:cs="Arial"/>
          <w:sz w:val="20"/>
        </w:rPr>
        <w:t>In April, we will host a “Speed Dating Associateship” event. This event is new so there is no benchmark from previous years. We hope to bring together 20 (out of a possible 81) new dentist members and 30 (out of a possible 50) members of the Cla</w:t>
      </w:r>
      <w:r w:rsidR="004C45FE">
        <w:rPr>
          <w:rFonts w:ascii="Arial" w:hAnsi="Arial" w:cs="Arial"/>
          <w:sz w:val="20"/>
        </w:rPr>
        <w:t xml:space="preserve">ss of </w:t>
      </w:r>
      <w:r w:rsidR="0085461B">
        <w:rPr>
          <w:rFonts w:ascii="Arial" w:hAnsi="Arial" w:cs="Arial"/>
          <w:sz w:val="20"/>
        </w:rPr>
        <w:t>2023</w:t>
      </w:r>
      <w:r w:rsidRPr="00ED434A">
        <w:rPr>
          <w:rFonts w:ascii="Arial" w:hAnsi="Arial" w:cs="Arial"/>
          <w:sz w:val="20"/>
        </w:rPr>
        <w:t xml:space="preserve"> with 50 of our established members for a fun networking event.</w:t>
      </w:r>
    </w:p>
    <w:p w14:paraId="775AD68E" w14:textId="2DA722D7" w:rsidR="00544FF2" w:rsidRPr="004C45FE" w:rsidRDefault="004C45FE" w:rsidP="004C45FE">
      <w:pPr>
        <w:pStyle w:val="ListParagraph"/>
        <w:numPr>
          <w:ilvl w:val="0"/>
          <w:numId w:val="19"/>
        </w:numPr>
        <w:overflowPunct/>
        <w:autoSpaceDE/>
        <w:autoSpaceDN/>
        <w:adjustRightInd/>
        <w:spacing w:after="0"/>
        <w:textAlignment w:val="auto"/>
        <w:rPr>
          <w:rFonts w:ascii="Arial" w:hAnsi="Arial" w:cs="Arial"/>
          <w:sz w:val="20"/>
        </w:rPr>
      </w:pPr>
      <w:r>
        <w:rPr>
          <w:rFonts w:ascii="Arial" w:hAnsi="Arial" w:cs="Arial"/>
          <w:sz w:val="20"/>
        </w:rPr>
        <w:t>In 2020</w:t>
      </w:r>
      <w:r w:rsidR="00544FF2" w:rsidRPr="00ED434A">
        <w:rPr>
          <w:rFonts w:ascii="Arial" w:hAnsi="Arial" w:cs="Arial"/>
          <w:sz w:val="20"/>
        </w:rPr>
        <w:t xml:space="preserve">, the “Every Resident Rocks!” event included 17 non-member attendees, with 2 completing membership applications on-site. In </w:t>
      </w:r>
      <w:r w:rsidR="0085461B">
        <w:rPr>
          <w:rFonts w:ascii="Arial" w:hAnsi="Arial" w:cs="Arial"/>
          <w:sz w:val="20"/>
        </w:rPr>
        <w:t>2023</w:t>
      </w:r>
      <w:r w:rsidR="00544FF2" w:rsidRPr="00ED434A">
        <w:rPr>
          <w:rFonts w:ascii="Arial" w:hAnsi="Arial" w:cs="Arial"/>
          <w:sz w:val="20"/>
        </w:rPr>
        <w:t xml:space="preserve"> we intend to have 20 non-member attendees, with 4 completing membership applications on-site.</w:t>
      </w:r>
    </w:p>
    <w:p w14:paraId="72E5FF0B" w14:textId="77777777" w:rsidR="004C45FE" w:rsidRDefault="004C45FE" w:rsidP="00544FF2">
      <w:pPr>
        <w:rPr>
          <w:rFonts w:ascii="Arial" w:hAnsi="Arial" w:cs="Arial"/>
          <w:b/>
          <w:sz w:val="20"/>
        </w:rPr>
      </w:pPr>
    </w:p>
    <w:p w14:paraId="7C7633C4" w14:textId="77777777" w:rsidR="00544FF2" w:rsidRPr="00ED434A" w:rsidRDefault="00544FF2" w:rsidP="00544FF2">
      <w:pPr>
        <w:rPr>
          <w:rFonts w:ascii="Arial" w:hAnsi="Arial" w:cs="Arial"/>
          <w:b/>
          <w:sz w:val="20"/>
        </w:rPr>
      </w:pPr>
      <w:r w:rsidRPr="00ED434A">
        <w:rPr>
          <w:rFonts w:ascii="Arial" w:hAnsi="Arial" w:cs="Arial"/>
          <w:b/>
          <w:sz w:val="20"/>
        </w:rPr>
        <w:t xml:space="preserve">Examples of metrics that are </w:t>
      </w:r>
      <w:r w:rsidRPr="00ED434A">
        <w:rPr>
          <w:rFonts w:ascii="Arial" w:hAnsi="Arial" w:cs="Arial"/>
          <w:b/>
          <w:sz w:val="20"/>
          <w:u w:val="single"/>
        </w:rPr>
        <w:t>not</w:t>
      </w:r>
      <w:r w:rsidRPr="00ED434A">
        <w:rPr>
          <w:rFonts w:ascii="Arial" w:hAnsi="Arial" w:cs="Arial"/>
          <w:b/>
          <w:sz w:val="20"/>
        </w:rPr>
        <w:t xml:space="preserve"> </w:t>
      </w:r>
      <w:proofErr w:type="gramStart"/>
      <w:r w:rsidRPr="00ED434A">
        <w:rPr>
          <w:rFonts w:ascii="Arial" w:hAnsi="Arial" w:cs="Arial"/>
          <w:b/>
          <w:sz w:val="20"/>
        </w:rPr>
        <w:t>SMART</w:t>
      </w:r>
      <w:proofErr w:type="gramEnd"/>
    </w:p>
    <w:p w14:paraId="5DACE043" w14:textId="77777777" w:rsidR="00544FF2" w:rsidRPr="00ED434A" w:rsidRDefault="00544FF2" w:rsidP="00544FF2">
      <w:pPr>
        <w:pStyle w:val="ListParagraph"/>
        <w:numPr>
          <w:ilvl w:val="0"/>
          <w:numId w:val="20"/>
        </w:numPr>
        <w:overflowPunct/>
        <w:autoSpaceDE/>
        <w:autoSpaceDN/>
        <w:adjustRightInd/>
        <w:spacing w:after="0"/>
        <w:ind w:left="1440"/>
        <w:textAlignment w:val="auto"/>
        <w:rPr>
          <w:rFonts w:ascii="Arial" w:hAnsi="Arial" w:cs="Arial"/>
          <w:sz w:val="20"/>
        </w:rPr>
      </w:pPr>
      <w:r w:rsidRPr="00ED434A">
        <w:rPr>
          <w:rFonts w:ascii="Arial" w:hAnsi="Arial" w:cs="Arial"/>
          <w:sz w:val="20"/>
        </w:rPr>
        <w:t>Better communication.</w:t>
      </w:r>
    </w:p>
    <w:p w14:paraId="4C244022" w14:textId="77777777" w:rsidR="00544FF2" w:rsidRPr="00ED434A" w:rsidRDefault="00544FF2" w:rsidP="00544FF2">
      <w:pPr>
        <w:pStyle w:val="ListParagraph"/>
        <w:numPr>
          <w:ilvl w:val="0"/>
          <w:numId w:val="20"/>
        </w:numPr>
        <w:overflowPunct/>
        <w:autoSpaceDE/>
        <w:autoSpaceDN/>
        <w:adjustRightInd/>
        <w:spacing w:after="0"/>
        <w:ind w:left="1440"/>
        <w:textAlignment w:val="auto"/>
        <w:rPr>
          <w:rFonts w:ascii="Arial" w:hAnsi="Arial" w:cs="Arial"/>
          <w:sz w:val="20"/>
        </w:rPr>
      </w:pPr>
      <w:r w:rsidRPr="00ED434A">
        <w:rPr>
          <w:rFonts w:ascii="Arial" w:hAnsi="Arial" w:cs="Arial"/>
          <w:sz w:val="20"/>
        </w:rPr>
        <w:t>Members will be happier and will have a better feeling about their organization.</w:t>
      </w:r>
    </w:p>
    <w:p w14:paraId="25BD315E" w14:textId="77777777" w:rsidR="00544FF2" w:rsidRPr="00ED434A" w:rsidRDefault="00544FF2" w:rsidP="00544FF2">
      <w:pPr>
        <w:pStyle w:val="ListParagraph"/>
        <w:numPr>
          <w:ilvl w:val="0"/>
          <w:numId w:val="20"/>
        </w:numPr>
        <w:overflowPunct/>
        <w:autoSpaceDE/>
        <w:autoSpaceDN/>
        <w:adjustRightInd/>
        <w:spacing w:after="0"/>
        <w:ind w:left="1440"/>
        <w:textAlignment w:val="auto"/>
        <w:rPr>
          <w:rFonts w:ascii="Arial" w:hAnsi="Arial" w:cs="Arial"/>
          <w:sz w:val="20"/>
        </w:rPr>
      </w:pPr>
      <w:r w:rsidRPr="00ED434A">
        <w:rPr>
          <w:rFonts w:ascii="Arial" w:hAnsi="Arial" w:cs="Arial"/>
          <w:sz w:val="20"/>
        </w:rPr>
        <w:t xml:space="preserve">Our measurement involves setting goals, </w:t>
      </w:r>
      <w:proofErr w:type="gramStart"/>
      <w:r w:rsidRPr="00ED434A">
        <w:rPr>
          <w:rFonts w:ascii="Arial" w:hAnsi="Arial" w:cs="Arial"/>
          <w:sz w:val="20"/>
        </w:rPr>
        <w:t>outcomes</w:t>
      </w:r>
      <w:proofErr w:type="gramEnd"/>
      <w:r w:rsidRPr="00ED434A">
        <w:rPr>
          <w:rFonts w:ascii="Arial" w:hAnsi="Arial" w:cs="Arial"/>
          <w:sz w:val="20"/>
        </w:rPr>
        <w:t xml:space="preserve"> and benchmarks, which will be re-evaluated throughout the year on a quarterly basis.</w:t>
      </w:r>
    </w:p>
    <w:sectPr w:rsidR="00544FF2" w:rsidRPr="00ED434A" w:rsidSect="00ED6FD6">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88866" w14:textId="77777777" w:rsidR="00B94E67" w:rsidRDefault="00B94E67" w:rsidP="00E464E5">
      <w:pPr>
        <w:spacing w:after="0"/>
      </w:pPr>
      <w:r>
        <w:separator/>
      </w:r>
    </w:p>
  </w:endnote>
  <w:endnote w:type="continuationSeparator" w:id="0">
    <w:p w14:paraId="0CC5FC46" w14:textId="77777777" w:rsidR="00B94E67" w:rsidRDefault="00B94E67" w:rsidP="00E46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B4E5" w14:textId="77777777" w:rsidR="00B94E67" w:rsidRDefault="00B94E67" w:rsidP="00E464E5">
      <w:pPr>
        <w:spacing w:after="0"/>
      </w:pPr>
      <w:r>
        <w:separator/>
      </w:r>
    </w:p>
  </w:footnote>
  <w:footnote w:type="continuationSeparator" w:id="0">
    <w:p w14:paraId="68310C53" w14:textId="77777777" w:rsidR="00B94E67" w:rsidRDefault="00B94E67" w:rsidP="00E464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68F2" w14:textId="16D8F61A" w:rsidR="003E64BD" w:rsidRPr="00ED434A" w:rsidRDefault="004C45FE" w:rsidP="003E64BD">
    <w:pPr>
      <w:jc w:val="center"/>
      <w:rPr>
        <w:rFonts w:ascii="Arial" w:hAnsi="Arial" w:cs="Arial"/>
        <w:b/>
        <w:sz w:val="20"/>
      </w:rPr>
    </w:pPr>
    <w:r>
      <w:rPr>
        <w:rFonts w:ascii="Arial" w:hAnsi="Arial" w:cs="Arial"/>
        <w:b/>
        <w:sz w:val="20"/>
      </w:rPr>
      <w:t>202</w:t>
    </w:r>
    <w:r w:rsidR="00D8141A">
      <w:rPr>
        <w:rFonts w:ascii="Arial" w:hAnsi="Arial" w:cs="Arial"/>
        <w:b/>
        <w:sz w:val="20"/>
      </w:rPr>
      <w:t>4</w:t>
    </w:r>
    <w:r w:rsidR="003E64BD" w:rsidRPr="00ED434A">
      <w:rPr>
        <w:rFonts w:ascii="Arial" w:hAnsi="Arial" w:cs="Arial"/>
        <w:b/>
        <w:sz w:val="20"/>
      </w:rPr>
      <w:t xml:space="preserve"> </w:t>
    </w:r>
    <w:r w:rsidR="003E64BD">
      <w:rPr>
        <w:rFonts w:ascii="Arial" w:hAnsi="Arial" w:cs="Arial"/>
        <w:b/>
        <w:sz w:val="20"/>
      </w:rPr>
      <w:t xml:space="preserve">ODA </w:t>
    </w:r>
    <w:r w:rsidR="003E64BD" w:rsidRPr="00ED434A">
      <w:rPr>
        <w:rFonts w:ascii="Arial" w:hAnsi="Arial" w:cs="Arial"/>
        <w:b/>
        <w:sz w:val="20"/>
      </w:rPr>
      <w:t xml:space="preserve">APPLICATION FOR </w:t>
    </w:r>
    <w:r w:rsidR="003E64BD">
      <w:rPr>
        <w:rFonts w:ascii="Arial" w:hAnsi="Arial" w:cs="Arial"/>
        <w:b/>
        <w:sz w:val="20"/>
      </w:rPr>
      <w:t xml:space="preserve">COMPONENT DENTAL SOCIETY RECRUITMENT </w:t>
    </w:r>
    <w:r w:rsidR="00C41333">
      <w:rPr>
        <w:rFonts w:ascii="Arial" w:hAnsi="Arial" w:cs="Arial"/>
        <w:b/>
        <w:sz w:val="20"/>
      </w:rPr>
      <w:t xml:space="preserve">AND RETENTION </w:t>
    </w:r>
    <w:r w:rsidR="003E64BD" w:rsidRPr="00ED434A">
      <w:rPr>
        <w:rFonts w:ascii="Arial" w:hAnsi="Arial" w:cs="Arial"/>
        <w:b/>
        <w:sz w:val="20"/>
      </w:rPr>
      <w:t>GRANTS</w:t>
    </w:r>
  </w:p>
  <w:p w14:paraId="1D24CCA8" w14:textId="77777777" w:rsidR="00E464E5" w:rsidRDefault="00E464E5" w:rsidP="00F81BA0">
    <w:pPr>
      <w:pStyle w:val="Header"/>
      <w:tabs>
        <w:tab w:val="left" w:pos="6120"/>
      </w:tabs>
      <w:jc w:val="right"/>
      <w:rPr>
        <w:rFonts w:ascii="Arial" w:hAnsi="Arial" w:cs="Arial"/>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754"/>
    <w:multiLevelType w:val="hybridMultilevel"/>
    <w:tmpl w:val="4A54D0B8"/>
    <w:lvl w:ilvl="0" w:tplc="C5F26666">
      <w:numFmt w:val="decimalZero"/>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43801"/>
    <w:multiLevelType w:val="hybridMultilevel"/>
    <w:tmpl w:val="9672347C"/>
    <w:lvl w:ilvl="0" w:tplc="6592F866">
      <w:start w:val="225"/>
      <w:numFmt w:val="bullet"/>
      <w:lvlText w:val=""/>
      <w:lvlJc w:val="left"/>
      <w:pPr>
        <w:ind w:left="180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87D49"/>
    <w:multiLevelType w:val="hybridMultilevel"/>
    <w:tmpl w:val="F9420CB6"/>
    <w:lvl w:ilvl="0" w:tplc="101418A2">
      <w:numFmt w:val="decimalZero"/>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2D50DC"/>
    <w:multiLevelType w:val="hybridMultilevel"/>
    <w:tmpl w:val="90E06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B7B10"/>
    <w:multiLevelType w:val="hybridMultilevel"/>
    <w:tmpl w:val="8C844868"/>
    <w:lvl w:ilvl="0" w:tplc="B952F66E">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C719ED"/>
    <w:multiLevelType w:val="hybridMultilevel"/>
    <w:tmpl w:val="DDB4E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45D54"/>
    <w:multiLevelType w:val="hybridMultilevel"/>
    <w:tmpl w:val="10F875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4F24C2"/>
    <w:multiLevelType w:val="hybridMultilevel"/>
    <w:tmpl w:val="D6B4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02D30"/>
    <w:multiLevelType w:val="hybridMultilevel"/>
    <w:tmpl w:val="CB6A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D6991"/>
    <w:multiLevelType w:val="hybridMultilevel"/>
    <w:tmpl w:val="5C4C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6D1B0E"/>
    <w:multiLevelType w:val="hybridMultilevel"/>
    <w:tmpl w:val="DAEC3A7E"/>
    <w:lvl w:ilvl="0" w:tplc="DB26CE24">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E09B1"/>
    <w:multiLevelType w:val="hybridMultilevel"/>
    <w:tmpl w:val="F2BA6EAA"/>
    <w:lvl w:ilvl="0" w:tplc="6592F866">
      <w:start w:val="225"/>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B738E5"/>
    <w:multiLevelType w:val="hybridMultilevel"/>
    <w:tmpl w:val="AF84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E6A75"/>
    <w:multiLevelType w:val="hybridMultilevel"/>
    <w:tmpl w:val="9980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B6451"/>
    <w:multiLevelType w:val="hybridMultilevel"/>
    <w:tmpl w:val="91E8F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46827"/>
    <w:multiLevelType w:val="hybridMultilevel"/>
    <w:tmpl w:val="E59E5F78"/>
    <w:lvl w:ilvl="0" w:tplc="49C45E8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F711E"/>
    <w:multiLevelType w:val="hybridMultilevel"/>
    <w:tmpl w:val="1F542EE4"/>
    <w:lvl w:ilvl="0" w:tplc="364ED0FA">
      <w:numFmt w:val="decimalZero"/>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4D7700"/>
    <w:multiLevelType w:val="hybridMultilevel"/>
    <w:tmpl w:val="74AED7D0"/>
    <w:lvl w:ilvl="0" w:tplc="6592F866">
      <w:start w:val="225"/>
      <w:numFmt w:val="bullet"/>
      <w:lvlText w:val=""/>
      <w:lvlJc w:val="left"/>
      <w:pPr>
        <w:ind w:left="720" w:hanging="360"/>
      </w:pPr>
      <w:rPr>
        <w:rFonts w:ascii="Symbol" w:eastAsia="Calibri"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572786"/>
    <w:multiLevelType w:val="hybridMultilevel"/>
    <w:tmpl w:val="8A4E6FCA"/>
    <w:lvl w:ilvl="0" w:tplc="2D3EF964">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866DE"/>
    <w:multiLevelType w:val="hybridMultilevel"/>
    <w:tmpl w:val="24FAD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9B5DEE"/>
    <w:multiLevelType w:val="hybridMultilevel"/>
    <w:tmpl w:val="58E6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D3C56"/>
    <w:multiLevelType w:val="hybridMultilevel"/>
    <w:tmpl w:val="BCB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858C3"/>
    <w:multiLevelType w:val="hybridMultilevel"/>
    <w:tmpl w:val="BA142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D123E"/>
    <w:multiLevelType w:val="hybridMultilevel"/>
    <w:tmpl w:val="63E0231C"/>
    <w:lvl w:ilvl="0" w:tplc="1416D1AC">
      <w:numFmt w:val="decimalZero"/>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0996DC9"/>
    <w:multiLevelType w:val="hybridMultilevel"/>
    <w:tmpl w:val="2560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991811"/>
    <w:multiLevelType w:val="hybridMultilevel"/>
    <w:tmpl w:val="DCE25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352356">
    <w:abstractNumId w:val="12"/>
  </w:num>
  <w:num w:numId="2" w16cid:durableId="587807801">
    <w:abstractNumId w:val="6"/>
  </w:num>
  <w:num w:numId="3" w16cid:durableId="1521551421">
    <w:abstractNumId w:val="2"/>
  </w:num>
  <w:num w:numId="4" w16cid:durableId="1479034754">
    <w:abstractNumId w:val="18"/>
  </w:num>
  <w:num w:numId="5" w16cid:durableId="859120602">
    <w:abstractNumId w:val="4"/>
  </w:num>
  <w:num w:numId="6" w16cid:durableId="102770994">
    <w:abstractNumId w:val="15"/>
  </w:num>
  <w:num w:numId="7" w16cid:durableId="47731125">
    <w:abstractNumId w:val="23"/>
  </w:num>
  <w:num w:numId="8" w16cid:durableId="715860432">
    <w:abstractNumId w:val="16"/>
  </w:num>
  <w:num w:numId="9" w16cid:durableId="209847703">
    <w:abstractNumId w:val="10"/>
  </w:num>
  <w:num w:numId="10" w16cid:durableId="1193376743">
    <w:abstractNumId w:val="0"/>
  </w:num>
  <w:num w:numId="11" w16cid:durableId="1106463983">
    <w:abstractNumId w:val="5"/>
  </w:num>
  <w:num w:numId="12" w16cid:durableId="2124808403">
    <w:abstractNumId w:val="19"/>
  </w:num>
  <w:num w:numId="13" w16cid:durableId="1169298198">
    <w:abstractNumId w:val="21"/>
  </w:num>
  <w:num w:numId="14" w16cid:durableId="907806945">
    <w:abstractNumId w:val="20"/>
  </w:num>
  <w:num w:numId="15" w16cid:durableId="351223345">
    <w:abstractNumId w:val="24"/>
  </w:num>
  <w:num w:numId="16" w16cid:durableId="1563558796">
    <w:abstractNumId w:val="7"/>
  </w:num>
  <w:num w:numId="17" w16cid:durableId="815684142">
    <w:abstractNumId w:val="22"/>
  </w:num>
  <w:num w:numId="18" w16cid:durableId="1109928645">
    <w:abstractNumId w:val="8"/>
  </w:num>
  <w:num w:numId="19" w16cid:durableId="47657446">
    <w:abstractNumId w:val="25"/>
  </w:num>
  <w:num w:numId="20" w16cid:durableId="1072193735">
    <w:abstractNumId w:val="14"/>
  </w:num>
  <w:num w:numId="21" w16cid:durableId="829298708">
    <w:abstractNumId w:val="9"/>
  </w:num>
  <w:num w:numId="22" w16cid:durableId="1795830520">
    <w:abstractNumId w:val="17"/>
  </w:num>
  <w:num w:numId="23" w16cid:durableId="1244294276">
    <w:abstractNumId w:val="1"/>
  </w:num>
  <w:num w:numId="24" w16cid:durableId="1111054495">
    <w:abstractNumId w:val="11"/>
  </w:num>
  <w:num w:numId="25" w16cid:durableId="632249545">
    <w:abstractNumId w:val="1"/>
  </w:num>
  <w:num w:numId="26" w16cid:durableId="118845461">
    <w:abstractNumId w:val="3"/>
  </w:num>
  <w:num w:numId="27" w16cid:durableId="226648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E5"/>
    <w:rsid w:val="00003D34"/>
    <w:rsid w:val="000058F5"/>
    <w:rsid w:val="00012359"/>
    <w:rsid w:val="000224DF"/>
    <w:rsid w:val="00025CE5"/>
    <w:rsid w:val="00032489"/>
    <w:rsid w:val="0006363E"/>
    <w:rsid w:val="000737B2"/>
    <w:rsid w:val="00076190"/>
    <w:rsid w:val="00077720"/>
    <w:rsid w:val="00080630"/>
    <w:rsid w:val="00086A93"/>
    <w:rsid w:val="000A48B3"/>
    <w:rsid w:val="000C6646"/>
    <w:rsid w:val="000D28FE"/>
    <w:rsid w:val="000D7C4B"/>
    <w:rsid w:val="000F43DD"/>
    <w:rsid w:val="001059C4"/>
    <w:rsid w:val="00107E7B"/>
    <w:rsid w:val="00131A55"/>
    <w:rsid w:val="001445D0"/>
    <w:rsid w:val="0016057F"/>
    <w:rsid w:val="00174B3F"/>
    <w:rsid w:val="001970CA"/>
    <w:rsid w:val="001A3877"/>
    <w:rsid w:val="001A5D88"/>
    <w:rsid w:val="001B17C7"/>
    <w:rsid w:val="001B2DB9"/>
    <w:rsid w:val="001B3EAF"/>
    <w:rsid w:val="001B5F47"/>
    <w:rsid w:val="001C1CC0"/>
    <w:rsid w:val="001D7BD5"/>
    <w:rsid w:val="00204AEC"/>
    <w:rsid w:val="002116D5"/>
    <w:rsid w:val="00226E7A"/>
    <w:rsid w:val="00240A77"/>
    <w:rsid w:val="002519EB"/>
    <w:rsid w:val="00265669"/>
    <w:rsid w:val="0026729F"/>
    <w:rsid w:val="00272DD8"/>
    <w:rsid w:val="00291D1C"/>
    <w:rsid w:val="00296022"/>
    <w:rsid w:val="002A0FEF"/>
    <w:rsid w:val="002A613D"/>
    <w:rsid w:val="002B1686"/>
    <w:rsid w:val="002B642C"/>
    <w:rsid w:val="002C36EC"/>
    <w:rsid w:val="002D4D56"/>
    <w:rsid w:val="002F6B27"/>
    <w:rsid w:val="00335189"/>
    <w:rsid w:val="00336E60"/>
    <w:rsid w:val="00337BF6"/>
    <w:rsid w:val="00350E1E"/>
    <w:rsid w:val="0035629C"/>
    <w:rsid w:val="003621D5"/>
    <w:rsid w:val="00363382"/>
    <w:rsid w:val="0037732D"/>
    <w:rsid w:val="003923A2"/>
    <w:rsid w:val="003B16D6"/>
    <w:rsid w:val="003B527D"/>
    <w:rsid w:val="003C6089"/>
    <w:rsid w:val="003C68D8"/>
    <w:rsid w:val="003D5639"/>
    <w:rsid w:val="003D7F74"/>
    <w:rsid w:val="003E5823"/>
    <w:rsid w:val="003E5C3E"/>
    <w:rsid w:val="003E64BD"/>
    <w:rsid w:val="003F18A9"/>
    <w:rsid w:val="003F4569"/>
    <w:rsid w:val="003F6439"/>
    <w:rsid w:val="004061C7"/>
    <w:rsid w:val="00416A4A"/>
    <w:rsid w:val="00426819"/>
    <w:rsid w:val="00454ADA"/>
    <w:rsid w:val="00455144"/>
    <w:rsid w:val="00457019"/>
    <w:rsid w:val="00457618"/>
    <w:rsid w:val="00463790"/>
    <w:rsid w:val="00471020"/>
    <w:rsid w:val="00491EDF"/>
    <w:rsid w:val="0049487A"/>
    <w:rsid w:val="004A008F"/>
    <w:rsid w:val="004A378B"/>
    <w:rsid w:val="004C4012"/>
    <w:rsid w:val="004C45FE"/>
    <w:rsid w:val="004D0740"/>
    <w:rsid w:val="004E7691"/>
    <w:rsid w:val="004F1AB7"/>
    <w:rsid w:val="004F3181"/>
    <w:rsid w:val="004F6AA5"/>
    <w:rsid w:val="00507F27"/>
    <w:rsid w:val="005310FD"/>
    <w:rsid w:val="00533B17"/>
    <w:rsid w:val="00543300"/>
    <w:rsid w:val="00544FF2"/>
    <w:rsid w:val="00545571"/>
    <w:rsid w:val="00581EB8"/>
    <w:rsid w:val="005870E5"/>
    <w:rsid w:val="0059146C"/>
    <w:rsid w:val="005B0E34"/>
    <w:rsid w:val="005F3447"/>
    <w:rsid w:val="005F4300"/>
    <w:rsid w:val="005F5CD8"/>
    <w:rsid w:val="00613C0D"/>
    <w:rsid w:val="00621566"/>
    <w:rsid w:val="0063121A"/>
    <w:rsid w:val="00632432"/>
    <w:rsid w:val="00635B5E"/>
    <w:rsid w:val="00662546"/>
    <w:rsid w:val="00664ADE"/>
    <w:rsid w:val="00675793"/>
    <w:rsid w:val="00692B4C"/>
    <w:rsid w:val="006968A9"/>
    <w:rsid w:val="006A25FB"/>
    <w:rsid w:val="006A4270"/>
    <w:rsid w:val="006B3CFE"/>
    <w:rsid w:val="006B611D"/>
    <w:rsid w:val="006F2145"/>
    <w:rsid w:val="006F354B"/>
    <w:rsid w:val="00701395"/>
    <w:rsid w:val="007028F2"/>
    <w:rsid w:val="00703A62"/>
    <w:rsid w:val="00703FEE"/>
    <w:rsid w:val="007049C7"/>
    <w:rsid w:val="00721B36"/>
    <w:rsid w:val="0073655B"/>
    <w:rsid w:val="007510B3"/>
    <w:rsid w:val="0075577D"/>
    <w:rsid w:val="00770686"/>
    <w:rsid w:val="00776CFF"/>
    <w:rsid w:val="0077755D"/>
    <w:rsid w:val="00792B8E"/>
    <w:rsid w:val="00793AC8"/>
    <w:rsid w:val="007B042C"/>
    <w:rsid w:val="007E2760"/>
    <w:rsid w:val="007E6342"/>
    <w:rsid w:val="00803082"/>
    <w:rsid w:val="00811FBD"/>
    <w:rsid w:val="00813FF2"/>
    <w:rsid w:val="008235A3"/>
    <w:rsid w:val="008344F3"/>
    <w:rsid w:val="0084526E"/>
    <w:rsid w:val="00846978"/>
    <w:rsid w:val="0085461B"/>
    <w:rsid w:val="0085774D"/>
    <w:rsid w:val="00861DEC"/>
    <w:rsid w:val="00864B94"/>
    <w:rsid w:val="00883979"/>
    <w:rsid w:val="008A5697"/>
    <w:rsid w:val="008B1F63"/>
    <w:rsid w:val="008C4276"/>
    <w:rsid w:val="008C52EE"/>
    <w:rsid w:val="008C79C3"/>
    <w:rsid w:val="008D6C8B"/>
    <w:rsid w:val="008E33AA"/>
    <w:rsid w:val="008F6529"/>
    <w:rsid w:val="008F6B9E"/>
    <w:rsid w:val="00901D85"/>
    <w:rsid w:val="009024C5"/>
    <w:rsid w:val="009352FF"/>
    <w:rsid w:val="009423A6"/>
    <w:rsid w:val="009523BE"/>
    <w:rsid w:val="00957592"/>
    <w:rsid w:val="009607B4"/>
    <w:rsid w:val="0096309D"/>
    <w:rsid w:val="00984DF9"/>
    <w:rsid w:val="009947D0"/>
    <w:rsid w:val="0099735C"/>
    <w:rsid w:val="009A7855"/>
    <w:rsid w:val="009C7D75"/>
    <w:rsid w:val="009D0F34"/>
    <w:rsid w:val="009E5008"/>
    <w:rsid w:val="009F7F14"/>
    <w:rsid w:val="00A11A6D"/>
    <w:rsid w:val="00A23C2D"/>
    <w:rsid w:val="00A25806"/>
    <w:rsid w:val="00A27745"/>
    <w:rsid w:val="00A33214"/>
    <w:rsid w:val="00A345F7"/>
    <w:rsid w:val="00A34E6A"/>
    <w:rsid w:val="00A35AF2"/>
    <w:rsid w:val="00A362D1"/>
    <w:rsid w:val="00A40299"/>
    <w:rsid w:val="00A5383C"/>
    <w:rsid w:val="00A56DE2"/>
    <w:rsid w:val="00A74092"/>
    <w:rsid w:val="00AC21AB"/>
    <w:rsid w:val="00AE1C2E"/>
    <w:rsid w:val="00AF310F"/>
    <w:rsid w:val="00B025D1"/>
    <w:rsid w:val="00B13ADB"/>
    <w:rsid w:val="00B376B3"/>
    <w:rsid w:val="00B42C92"/>
    <w:rsid w:val="00B431DC"/>
    <w:rsid w:val="00B45C28"/>
    <w:rsid w:val="00B56DB7"/>
    <w:rsid w:val="00B642CE"/>
    <w:rsid w:val="00B71545"/>
    <w:rsid w:val="00B73286"/>
    <w:rsid w:val="00B83BF9"/>
    <w:rsid w:val="00B90DFB"/>
    <w:rsid w:val="00B91EC3"/>
    <w:rsid w:val="00B94E67"/>
    <w:rsid w:val="00B951BB"/>
    <w:rsid w:val="00BA1D0A"/>
    <w:rsid w:val="00BA743B"/>
    <w:rsid w:val="00BC76A5"/>
    <w:rsid w:val="00BD09F1"/>
    <w:rsid w:val="00BD47B5"/>
    <w:rsid w:val="00BD7321"/>
    <w:rsid w:val="00BE697B"/>
    <w:rsid w:val="00C00B9B"/>
    <w:rsid w:val="00C07D62"/>
    <w:rsid w:val="00C15A5A"/>
    <w:rsid w:val="00C25259"/>
    <w:rsid w:val="00C30094"/>
    <w:rsid w:val="00C36D3A"/>
    <w:rsid w:val="00C41333"/>
    <w:rsid w:val="00C42D73"/>
    <w:rsid w:val="00C5276A"/>
    <w:rsid w:val="00C528DA"/>
    <w:rsid w:val="00C72178"/>
    <w:rsid w:val="00C72FE6"/>
    <w:rsid w:val="00C7375E"/>
    <w:rsid w:val="00C73DC6"/>
    <w:rsid w:val="00C83A5C"/>
    <w:rsid w:val="00CA1181"/>
    <w:rsid w:val="00CC7910"/>
    <w:rsid w:val="00CF52ED"/>
    <w:rsid w:val="00D20F5B"/>
    <w:rsid w:val="00D2583A"/>
    <w:rsid w:val="00D259AE"/>
    <w:rsid w:val="00D263FD"/>
    <w:rsid w:val="00D41896"/>
    <w:rsid w:val="00D50A90"/>
    <w:rsid w:val="00D8141A"/>
    <w:rsid w:val="00D86F61"/>
    <w:rsid w:val="00DA23C9"/>
    <w:rsid w:val="00DB3604"/>
    <w:rsid w:val="00DC47C8"/>
    <w:rsid w:val="00DC50CD"/>
    <w:rsid w:val="00DC54CB"/>
    <w:rsid w:val="00DE16D3"/>
    <w:rsid w:val="00DE3CCD"/>
    <w:rsid w:val="00DE6157"/>
    <w:rsid w:val="00DE7EB7"/>
    <w:rsid w:val="00DF38E2"/>
    <w:rsid w:val="00E03F1A"/>
    <w:rsid w:val="00E06407"/>
    <w:rsid w:val="00E150C2"/>
    <w:rsid w:val="00E238EB"/>
    <w:rsid w:val="00E26878"/>
    <w:rsid w:val="00E31727"/>
    <w:rsid w:val="00E464E5"/>
    <w:rsid w:val="00E51CB1"/>
    <w:rsid w:val="00E63BBF"/>
    <w:rsid w:val="00E70AA1"/>
    <w:rsid w:val="00E81F79"/>
    <w:rsid w:val="00E86273"/>
    <w:rsid w:val="00E91F7B"/>
    <w:rsid w:val="00EA0AB4"/>
    <w:rsid w:val="00EA29D4"/>
    <w:rsid w:val="00EA79D8"/>
    <w:rsid w:val="00EB05D2"/>
    <w:rsid w:val="00EB1DB2"/>
    <w:rsid w:val="00EC302E"/>
    <w:rsid w:val="00EC5D34"/>
    <w:rsid w:val="00EC5EB4"/>
    <w:rsid w:val="00ED126E"/>
    <w:rsid w:val="00ED434A"/>
    <w:rsid w:val="00ED6FD6"/>
    <w:rsid w:val="00EF38ED"/>
    <w:rsid w:val="00EF4907"/>
    <w:rsid w:val="00EF64CC"/>
    <w:rsid w:val="00EF7B7F"/>
    <w:rsid w:val="00F024B8"/>
    <w:rsid w:val="00F23083"/>
    <w:rsid w:val="00F26112"/>
    <w:rsid w:val="00F3154B"/>
    <w:rsid w:val="00F3615C"/>
    <w:rsid w:val="00F37C3B"/>
    <w:rsid w:val="00F47549"/>
    <w:rsid w:val="00F66DE8"/>
    <w:rsid w:val="00F71C8C"/>
    <w:rsid w:val="00F81BA0"/>
    <w:rsid w:val="00F87DFE"/>
    <w:rsid w:val="00F944A9"/>
    <w:rsid w:val="00FA5391"/>
    <w:rsid w:val="00FB052F"/>
    <w:rsid w:val="00FB099A"/>
    <w:rsid w:val="00FB1D96"/>
    <w:rsid w:val="00FB2658"/>
    <w:rsid w:val="00FC6234"/>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9DAE0F"/>
  <w15:docId w15:val="{EB495ABA-DE66-40D5-A610-2FD5A7A9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E5"/>
    <w:pPr>
      <w:overflowPunct w:val="0"/>
      <w:autoSpaceDE w:val="0"/>
      <w:autoSpaceDN w:val="0"/>
      <w:adjustRightInd w:val="0"/>
      <w:spacing w:after="220"/>
      <w:textAlignment w:val="baseline"/>
    </w:pPr>
    <w:rPr>
      <w:rFonts w:ascii="Times New Roman" w:eastAsia="Times New Roman" w:hAnsi="Times New Roman" w:cs="Times New Roman"/>
      <w:sz w:val="22"/>
    </w:rPr>
  </w:style>
  <w:style w:type="paragraph" w:styleId="Heading1">
    <w:name w:val="heading 1"/>
    <w:basedOn w:val="Normal"/>
    <w:next w:val="Normal"/>
    <w:link w:val="Heading1Char"/>
    <w:qFormat/>
    <w:rsid w:val="00E464E5"/>
    <w:pPr>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64E5"/>
    <w:rPr>
      <w:rFonts w:ascii="Times New Roman" w:eastAsia="Times New Roman" w:hAnsi="Times New Roman" w:cs="Times New Roman"/>
      <w:b/>
      <w:caps/>
      <w:sz w:val="22"/>
    </w:rPr>
  </w:style>
  <w:style w:type="table" w:styleId="TableGrid">
    <w:name w:val="Table Grid"/>
    <w:basedOn w:val="TableNormal"/>
    <w:uiPriority w:val="59"/>
    <w:rsid w:val="00E464E5"/>
    <w:rPr>
      <w:rFonts w:ascii="Times New Roman" w:eastAsia="Times New Roman" w:hAnsi="Times New Roman" w:cs="Times New Roman"/>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E464E5"/>
    <w:pPr>
      <w:tabs>
        <w:tab w:val="center" w:pos="4680"/>
        <w:tab w:val="right" w:pos="9360"/>
      </w:tabs>
      <w:spacing w:after="0"/>
    </w:pPr>
  </w:style>
  <w:style w:type="character" w:customStyle="1" w:styleId="HeaderChar">
    <w:name w:val="Header Char"/>
    <w:basedOn w:val="DefaultParagraphFont"/>
    <w:link w:val="Header"/>
    <w:uiPriority w:val="99"/>
    <w:rsid w:val="00E464E5"/>
    <w:rPr>
      <w:rFonts w:ascii="Times New Roman" w:eastAsia="Times New Roman" w:hAnsi="Times New Roman" w:cs="Times New Roman"/>
      <w:sz w:val="22"/>
    </w:rPr>
  </w:style>
  <w:style w:type="paragraph" w:styleId="Footer">
    <w:name w:val="footer"/>
    <w:basedOn w:val="Normal"/>
    <w:link w:val="FooterChar"/>
    <w:uiPriority w:val="99"/>
    <w:unhideWhenUsed/>
    <w:rsid w:val="00E464E5"/>
    <w:pPr>
      <w:tabs>
        <w:tab w:val="center" w:pos="4680"/>
        <w:tab w:val="right" w:pos="9360"/>
      </w:tabs>
      <w:spacing w:after="0"/>
    </w:pPr>
  </w:style>
  <w:style w:type="character" w:customStyle="1" w:styleId="FooterChar">
    <w:name w:val="Footer Char"/>
    <w:basedOn w:val="DefaultParagraphFont"/>
    <w:link w:val="Footer"/>
    <w:uiPriority w:val="99"/>
    <w:rsid w:val="00E464E5"/>
    <w:rPr>
      <w:rFonts w:ascii="Times New Roman" w:eastAsia="Times New Roman" w:hAnsi="Times New Roman" w:cs="Times New Roman"/>
      <w:sz w:val="22"/>
    </w:rPr>
  </w:style>
  <w:style w:type="character" w:styleId="LineNumber">
    <w:name w:val="line number"/>
    <w:basedOn w:val="DefaultParagraphFont"/>
    <w:uiPriority w:val="99"/>
    <w:semiHidden/>
    <w:unhideWhenUsed/>
    <w:rsid w:val="00E464E5"/>
  </w:style>
  <w:style w:type="character" w:styleId="CommentReference">
    <w:name w:val="annotation reference"/>
    <w:basedOn w:val="DefaultParagraphFont"/>
    <w:uiPriority w:val="99"/>
    <w:semiHidden/>
    <w:unhideWhenUsed/>
    <w:rsid w:val="00861DEC"/>
    <w:rPr>
      <w:sz w:val="16"/>
      <w:szCs w:val="16"/>
    </w:rPr>
  </w:style>
  <w:style w:type="paragraph" w:styleId="CommentText">
    <w:name w:val="annotation text"/>
    <w:basedOn w:val="Normal"/>
    <w:link w:val="CommentTextChar"/>
    <w:uiPriority w:val="99"/>
    <w:semiHidden/>
    <w:unhideWhenUsed/>
    <w:rsid w:val="00861DEC"/>
    <w:rPr>
      <w:sz w:val="20"/>
    </w:rPr>
  </w:style>
  <w:style w:type="character" w:customStyle="1" w:styleId="CommentTextChar">
    <w:name w:val="Comment Text Char"/>
    <w:basedOn w:val="DefaultParagraphFont"/>
    <w:link w:val="CommentText"/>
    <w:uiPriority w:val="99"/>
    <w:semiHidden/>
    <w:rsid w:val="00861DE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861DEC"/>
    <w:rPr>
      <w:b/>
      <w:bCs/>
    </w:rPr>
  </w:style>
  <w:style w:type="character" w:customStyle="1" w:styleId="CommentSubjectChar">
    <w:name w:val="Comment Subject Char"/>
    <w:basedOn w:val="CommentTextChar"/>
    <w:link w:val="CommentSubject"/>
    <w:uiPriority w:val="99"/>
    <w:semiHidden/>
    <w:rsid w:val="00861DEC"/>
    <w:rPr>
      <w:rFonts w:ascii="Times New Roman" w:eastAsia="Times New Roman" w:hAnsi="Times New Roman" w:cs="Times New Roman"/>
      <w:b/>
      <w:bCs/>
    </w:rPr>
  </w:style>
  <w:style w:type="paragraph" w:styleId="Revision">
    <w:name w:val="Revision"/>
    <w:hidden/>
    <w:uiPriority w:val="99"/>
    <w:semiHidden/>
    <w:rsid w:val="00861DEC"/>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861D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EC"/>
    <w:rPr>
      <w:rFonts w:ascii="Segoe UI" w:eastAsia="Times New Roman" w:hAnsi="Segoe UI" w:cs="Segoe UI"/>
      <w:sz w:val="18"/>
      <w:szCs w:val="18"/>
    </w:rPr>
  </w:style>
  <w:style w:type="paragraph" w:customStyle="1" w:styleId="Header2">
    <w:name w:val="Header2"/>
    <w:basedOn w:val="Header"/>
    <w:next w:val="Normal"/>
    <w:rsid w:val="00692B4C"/>
    <w:pPr>
      <w:tabs>
        <w:tab w:val="clear" w:pos="4680"/>
        <w:tab w:val="clear" w:pos="9360"/>
      </w:tabs>
      <w:ind w:left="6120"/>
    </w:pPr>
  </w:style>
  <w:style w:type="paragraph" w:customStyle="1" w:styleId="Default">
    <w:name w:val="Default"/>
    <w:rsid w:val="00703A62"/>
    <w:pPr>
      <w:autoSpaceDE w:val="0"/>
      <w:autoSpaceDN w:val="0"/>
      <w:adjustRightInd w:val="0"/>
    </w:pPr>
    <w:rPr>
      <w:color w:val="000000"/>
      <w:sz w:val="24"/>
      <w:szCs w:val="24"/>
    </w:rPr>
  </w:style>
  <w:style w:type="character" w:customStyle="1" w:styleId="Normal1">
    <w:name w:val="Normal1"/>
    <w:rsid w:val="007E2760"/>
    <w:rPr>
      <w:rFonts w:ascii="Helvetica" w:hAnsi="Helvetica"/>
    </w:rPr>
  </w:style>
  <w:style w:type="character" w:styleId="FootnoteReference">
    <w:name w:val="footnote reference"/>
    <w:basedOn w:val="DefaultParagraphFont"/>
    <w:semiHidden/>
    <w:rsid w:val="007E2760"/>
    <w:rPr>
      <w:vertAlign w:val="superscript"/>
    </w:rPr>
  </w:style>
  <w:style w:type="paragraph" w:styleId="ListParagraph">
    <w:name w:val="List Paragraph"/>
    <w:basedOn w:val="Normal"/>
    <w:uiPriority w:val="34"/>
    <w:qFormat/>
    <w:rsid w:val="004061C7"/>
    <w:pPr>
      <w:ind w:left="720"/>
      <w:contextualSpacing/>
    </w:pPr>
  </w:style>
  <w:style w:type="paragraph" w:styleId="List">
    <w:name w:val="List"/>
    <w:basedOn w:val="Normal"/>
    <w:rsid w:val="00544FF2"/>
    <w:pPr>
      <w:overflowPunct/>
      <w:autoSpaceDE/>
      <w:autoSpaceDN/>
      <w:adjustRightInd/>
      <w:spacing w:after="0"/>
      <w:ind w:left="360" w:hanging="360"/>
      <w:textAlignment w:val="auto"/>
    </w:pPr>
    <w:rPr>
      <w:sz w:val="24"/>
    </w:rPr>
  </w:style>
  <w:style w:type="paragraph" w:styleId="BodyText">
    <w:name w:val="Body Text"/>
    <w:basedOn w:val="Normal"/>
    <w:link w:val="BodyTextChar"/>
    <w:rsid w:val="00544FF2"/>
    <w:pPr>
      <w:overflowPunct/>
      <w:autoSpaceDE/>
      <w:autoSpaceDN/>
      <w:adjustRightInd/>
      <w:spacing w:after="120"/>
      <w:textAlignment w:val="auto"/>
    </w:pPr>
    <w:rPr>
      <w:sz w:val="24"/>
    </w:rPr>
  </w:style>
  <w:style w:type="character" w:customStyle="1" w:styleId="BodyTextChar">
    <w:name w:val="Body Text Char"/>
    <w:basedOn w:val="DefaultParagraphFont"/>
    <w:link w:val="BodyText"/>
    <w:rsid w:val="00544FF2"/>
    <w:rPr>
      <w:rFonts w:ascii="Times New Roman" w:eastAsia="Times New Roman" w:hAnsi="Times New Roman" w:cs="Times New Roman"/>
      <w:sz w:val="24"/>
    </w:rPr>
  </w:style>
  <w:style w:type="character" w:styleId="Hyperlink">
    <w:name w:val="Hyperlink"/>
    <w:rsid w:val="00544FF2"/>
    <w:rPr>
      <w:color w:val="0000FF"/>
      <w:u w:val="single"/>
    </w:rPr>
  </w:style>
  <w:style w:type="character" w:styleId="PlaceholderText">
    <w:name w:val="Placeholder Text"/>
    <w:uiPriority w:val="99"/>
    <w:semiHidden/>
    <w:rsid w:val="00544FF2"/>
    <w:rPr>
      <w:color w:val="808080"/>
    </w:rPr>
  </w:style>
  <w:style w:type="paragraph" w:styleId="NormalWeb">
    <w:name w:val="Normal (Web)"/>
    <w:basedOn w:val="Normal"/>
    <w:uiPriority w:val="99"/>
    <w:unhideWhenUsed/>
    <w:rsid w:val="00B431DC"/>
    <w:pPr>
      <w:overflowPunct/>
      <w:autoSpaceDE/>
      <w:autoSpaceDN/>
      <w:adjustRightInd/>
      <w:spacing w:before="100" w:beforeAutospacing="1" w:after="100" w:afterAutospacing="1"/>
      <w:textAlignment w:val="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504">
      <w:bodyDiv w:val="1"/>
      <w:marLeft w:val="0"/>
      <w:marRight w:val="0"/>
      <w:marTop w:val="0"/>
      <w:marBottom w:val="0"/>
      <w:divBdr>
        <w:top w:val="none" w:sz="0" w:space="0" w:color="auto"/>
        <w:left w:val="none" w:sz="0" w:space="0" w:color="auto"/>
        <w:bottom w:val="none" w:sz="0" w:space="0" w:color="auto"/>
        <w:right w:val="none" w:sz="0" w:space="0" w:color="auto"/>
      </w:divBdr>
    </w:div>
    <w:div w:id="1047529217">
      <w:bodyDiv w:val="1"/>
      <w:marLeft w:val="0"/>
      <w:marRight w:val="0"/>
      <w:marTop w:val="0"/>
      <w:marBottom w:val="0"/>
      <w:divBdr>
        <w:top w:val="none" w:sz="0" w:space="0" w:color="auto"/>
        <w:left w:val="none" w:sz="0" w:space="0" w:color="auto"/>
        <w:bottom w:val="none" w:sz="0" w:space="0" w:color="auto"/>
        <w:right w:val="none" w:sz="0" w:space="0" w:color="auto"/>
      </w:divBdr>
    </w:div>
    <w:div w:id="197009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i@od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li@o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89A0D-2343-41BB-9031-D78CC8BA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McManigle, Melissa</dc:creator>
  <cp:lastModifiedBy>Karli Hill</cp:lastModifiedBy>
  <cp:revision>4</cp:revision>
  <cp:lastPrinted>2015-12-09T15:58:00Z</cp:lastPrinted>
  <dcterms:created xsi:type="dcterms:W3CDTF">2023-09-27T16:49:00Z</dcterms:created>
  <dcterms:modified xsi:type="dcterms:W3CDTF">2023-10-05T13:44:00Z</dcterms:modified>
</cp:coreProperties>
</file>